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FE" w:rsidRPr="00872045" w:rsidRDefault="007D6681" w:rsidP="00872045">
      <w:pPr>
        <w:tabs>
          <w:tab w:val="left" w:pos="3540"/>
        </w:tabs>
        <w:jc w:val="right"/>
        <w:rPr>
          <w:rFonts w:ascii="Arial" w:hAnsi="Arial"/>
          <w:b/>
          <w:i/>
          <w:sz w:val="48"/>
          <w:szCs w:val="48"/>
        </w:rPr>
      </w:pPr>
      <w:r w:rsidRPr="007D6681"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276225</wp:posOffset>
            </wp:positionV>
            <wp:extent cx="1543050" cy="2209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098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4FE">
        <w:rPr>
          <w:rFonts w:ascii="Arial" w:hAnsi="Arial"/>
          <w:b/>
          <w:sz w:val="32"/>
          <w:szCs w:val="32"/>
        </w:rPr>
        <w:tab/>
      </w:r>
      <w:r w:rsidR="006634FE">
        <w:rPr>
          <w:rFonts w:ascii="Arial" w:hAnsi="Arial"/>
          <w:b/>
          <w:sz w:val="32"/>
          <w:szCs w:val="32"/>
        </w:rPr>
        <w:tab/>
      </w:r>
      <w:r w:rsidR="006634FE" w:rsidRPr="00872045">
        <w:rPr>
          <w:rFonts w:ascii="Arial" w:hAnsi="Arial"/>
          <w:b/>
          <w:i/>
          <w:sz w:val="48"/>
          <w:szCs w:val="48"/>
        </w:rPr>
        <w:t>Application Narrative</w:t>
      </w:r>
    </w:p>
    <w:p w:rsidR="006634FE" w:rsidRPr="00872045" w:rsidRDefault="006634FE" w:rsidP="00872045">
      <w:pPr>
        <w:tabs>
          <w:tab w:val="left" w:pos="3540"/>
        </w:tabs>
        <w:jc w:val="right"/>
        <w:rPr>
          <w:rFonts w:ascii="Arial" w:hAnsi="Arial"/>
          <w:b/>
          <w:sz w:val="32"/>
          <w:szCs w:val="32"/>
        </w:rPr>
      </w:pPr>
      <w:r w:rsidRPr="00872045">
        <w:rPr>
          <w:rFonts w:ascii="Arial" w:hAnsi="Arial"/>
          <w:b/>
          <w:sz w:val="32"/>
          <w:szCs w:val="32"/>
        </w:rPr>
        <w:t xml:space="preserve"> </w:t>
      </w:r>
      <w:proofErr w:type="gramStart"/>
      <w:r w:rsidRPr="00872045">
        <w:rPr>
          <w:rFonts w:ascii="Arial" w:hAnsi="Arial"/>
          <w:b/>
          <w:sz w:val="32"/>
          <w:szCs w:val="32"/>
        </w:rPr>
        <w:t>for</w:t>
      </w:r>
      <w:proofErr w:type="gramEnd"/>
      <w:r w:rsidRPr="00872045">
        <w:rPr>
          <w:rFonts w:ascii="Arial" w:hAnsi="Arial"/>
          <w:b/>
          <w:sz w:val="32"/>
          <w:szCs w:val="32"/>
        </w:rPr>
        <w:t xml:space="preserve"> Satellite Membership with NCA</w:t>
      </w:r>
    </w:p>
    <w:p w:rsidR="006634FE" w:rsidRDefault="006634FE" w:rsidP="00872045">
      <w:pPr>
        <w:jc w:val="right"/>
        <w:rPr>
          <w:rFonts w:ascii="Arial" w:hAnsi="Arial"/>
        </w:rPr>
      </w:pPr>
    </w:p>
    <w:p w:rsidR="006634FE" w:rsidRPr="00872045" w:rsidRDefault="006634FE" w:rsidP="00872045">
      <w:pPr>
        <w:jc w:val="right"/>
        <w:rPr>
          <w:rFonts w:ascii="Arial" w:hAnsi="Arial"/>
          <w:i/>
          <w:iCs/>
          <w:sz w:val="22"/>
          <w:szCs w:val="22"/>
        </w:rPr>
      </w:pPr>
      <w:r w:rsidRPr="00872045">
        <w:rPr>
          <w:rFonts w:ascii="Arial" w:hAnsi="Arial"/>
          <w:i/>
          <w:iCs/>
          <w:sz w:val="22"/>
          <w:szCs w:val="22"/>
        </w:rPr>
        <w:t>GUIDELINES/CRITERIA - Please answer these questions</w:t>
      </w:r>
    </w:p>
    <w:p w:rsidR="006634FE" w:rsidRPr="00872045" w:rsidRDefault="006634FE" w:rsidP="00872045">
      <w:pPr>
        <w:jc w:val="right"/>
        <w:rPr>
          <w:rFonts w:ascii="Arial" w:hAnsi="Arial"/>
          <w:i/>
          <w:iCs/>
          <w:sz w:val="22"/>
          <w:szCs w:val="22"/>
        </w:rPr>
      </w:pPr>
      <w:r w:rsidRPr="00872045">
        <w:rPr>
          <w:rFonts w:ascii="Arial" w:hAnsi="Arial"/>
          <w:i/>
          <w:iCs/>
          <w:sz w:val="22"/>
          <w:szCs w:val="22"/>
        </w:rPr>
        <w:t xml:space="preserve"> </w:t>
      </w:r>
      <w:proofErr w:type="gramStart"/>
      <w:r w:rsidRPr="00872045">
        <w:rPr>
          <w:rFonts w:ascii="Arial" w:hAnsi="Arial"/>
          <w:i/>
          <w:iCs/>
          <w:sz w:val="22"/>
          <w:szCs w:val="22"/>
        </w:rPr>
        <w:t>individually</w:t>
      </w:r>
      <w:proofErr w:type="gramEnd"/>
      <w:r w:rsidRPr="00872045">
        <w:rPr>
          <w:rFonts w:ascii="Arial" w:hAnsi="Arial"/>
          <w:i/>
          <w:iCs/>
          <w:sz w:val="22"/>
          <w:szCs w:val="22"/>
        </w:rPr>
        <w:t xml:space="preserve"> in narrative format and attach any relevant supporting </w:t>
      </w:r>
    </w:p>
    <w:p w:rsidR="006634FE" w:rsidRPr="00872045" w:rsidRDefault="006634FE" w:rsidP="00872045">
      <w:pPr>
        <w:jc w:val="right"/>
        <w:rPr>
          <w:rFonts w:ascii="Arial" w:hAnsi="Arial"/>
          <w:i/>
          <w:iCs/>
          <w:sz w:val="22"/>
          <w:szCs w:val="22"/>
        </w:rPr>
      </w:pPr>
      <w:proofErr w:type="gramStart"/>
      <w:r w:rsidRPr="00872045">
        <w:rPr>
          <w:rFonts w:ascii="Arial" w:hAnsi="Arial"/>
          <w:i/>
          <w:iCs/>
          <w:sz w:val="22"/>
          <w:szCs w:val="22"/>
        </w:rPr>
        <w:t>documentation</w:t>
      </w:r>
      <w:proofErr w:type="gramEnd"/>
      <w:r w:rsidRPr="00872045">
        <w:rPr>
          <w:rFonts w:ascii="Arial" w:hAnsi="Arial"/>
          <w:i/>
          <w:iCs/>
          <w:sz w:val="22"/>
          <w:szCs w:val="22"/>
        </w:rPr>
        <w:t xml:space="preserve"> to the Satellite Attachments Table of Contents</w:t>
      </w:r>
    </w:p>
    <w:p w:rsidR="006634FE" w:rsidRDefault="006634FE" w:rsidP="00DC370E">
      <w:pPr>
        <w:rPr>
          <w:rFonts w:ascii="Arial" w:hAnsi="Arial"/>
        </w:rPr>
      </w:pPr>
    </w:p>
    <w:p w:rsidR="006634FE" w:rsidRDefault="006634FE" w:rsidP="00DC370E">
      <w:pPr>
        <w:ind w:left="360"/>
        <w:rPr>
          <w:rFonts w:ascii="Arial" w:hAnsi="Arial"/>
        </w:rPr>
      </w:pPr>
    </w:p>
    <w:p w:rsidR="006634FE" w:rsidRDefault="006634FE" w:rsidP="008368BA">
      <w:pPr>
        <w:numPr>
          <w:ilvl w:val="0"/>
          <w:numId w:val="1"/>
        </w:numPr>
        <w:rPr>
          <w:rFonts w:ascii="Arial" w:hAnsi="Arial"/>
        </w:rPr>
      </w:pPr>
      <w:r w:rsidRPr="003D2B85">
        <w:rPr>
          <w:rFonts w:ascii="Arial" w:hAnsi="Arial"/>
          <w:b/>
        </w:rPr>
        <w:t xml:space="preserve">Child-Focused Setting/Facility- </w:t>
      </w:r>
      <w:r w:rsidRPr="003D2B85">
        <w:rPr>
          <w:rFonts w:ascii="Arial" w:hAnsi="Arial"/>
        </w:rPr>
        <w:t>Please describe the layout and structure (free-standing, shared space, space in a different agency, etc.) of the Satellite location, as well as how your center meets the NCA standard for Child Focused Setting.</w:t>
      </w:r>
    </w:p>
    <w:p w:rsidR="006534B0" w:rsidRDefault="006534B0" w:rsidP="006534B0">
      <w:pPr>
        <w:rPr>
          <w:rFonts w:ascii="Arial" w:hAnsi="Arial"/>
        </w:rPr>
      </w:pPr>
    </w:p>
    <w:p w:rsidR="009C3ABA" w:rsidRDefault="009158D8" w:rsidP="009C3ABA">
      <w:pPr>
        <w:ind w:left="360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AC4BEA" w:rsidRPr="003D2B85" w:rsidRDefault="00AC4BEA" w:rsidP="008368BA">
      <w:pPr>
        <w:ind w:left="360"/>
        <w:rPr>
          <w:rFonts w:ascii="Arial" w:hAnsi="Arial"/>
        </w:rPr>
      </w:pPr>
    </w:p>
    <w:p w:rsidR="006634FE" w:rsidRPr="003D2B85" w:rsidRDefault="006634FE" w:rsidP="00DC370E">
      <w:pPr>
        <w:numPr>
          <w:ilvl w:val="0"/>
          <w:numId w:val="1"/>
        </w:numPr>
        <w:rPr>
          <w:rFonts w:ascii="Arial" w:hAnsi="Arial"/>
        </w:rPr>
      </w:pPr>
      <w:r w:rsidRPr="003D2B85">
        <w:rPr>
          <w:rFonts w:ascii="Arial" w:hAnsi="Arial"/>
        </w:rPr>
        <w:t xml:space="preserve">Describe in detail your onsite </w:t>
      </w:r>
      <w:r w:rsidRPr="003D2B85">
        <w:rPr>
          <w:rFonts w:ascii="Arial" w:hAnsi="Arial"/>
          <w:b/>
        </w:rPr>
        <w:t>forensic interview</w:t>
      </w:r>
      <w:r w:rsidRPr="003D2B85">
        <w:rPr>
          <w:rFonts w:ascii="Arial" w:hAnsi="Arial"/>
        </w:rPr>
        <w:t xml:space="preserve"> process and any relevant policies or procedures, as well as how your forensic interviewing process meets the NCA standard at the Satellite location.</w:t>
      </w:r>
      <w:r w:rsidR="00AC4BEA" w:rsidRPr="003D2B85">
        <w:rPr>
          <w:rFonts w:ascii="Arial" w:hAnsi="Arial"/>
        </w:rPr>
        <w:t xml:space="preserve"> Please include information about the case acceptance criteria in the service a</w:t>
      </w:r>
      <w:r w:rsidR="002134C0" w:rsidRPr="003D2B85">
        <w:rPr>
          <w:rFonts w:ascii="Arial" w:hAnsi="Arial"/>
        </w:rPr>
        <w:t>rea of the S</w:t>
      </w:r>
      <w:r w:rsidR="00AC4BEA" w:rsidRPr="003D2B85">
        <w:rPr>
          <w:rFonts w:ascii="Arial" w:hAnsi="Arial"/>
        </w:rPr>
        <w:t>atellite. Are the forens</w:t>
      </w:r>
      <w:r w:rsidR="002134C0" w:rsidRPr="003D2B85">
        <w:rPr>
          <w:rFonts w:ascii="Arial" w:hAnsi="Arial"/>
        </w:rPr>
        <w:t xml:space="preserve">ic interviews routinely (i.e., </w:t>
      </w:r>
      <w:r w:rsidR="00AC4BEA" w:rsidRPr="003D2B85">
        <w:rPr>
          <w:rFonts w:ascii="Arial" w:hAnsi="Arial"/>
        </w:rPr>
        <w:t>for at least 75% of</w:t>
      </w:r>
      <w:r w:rsidR="002134C0" w:rsidRPr="003D2B85">
        <w:rPr>
          <w:rFonts w:ascii="Arial" w:hAnsi="Arial"/>
        </w:rPr>
        <w:t xml:space="preserve"> these cases) conducted at the S</w:t>
      </w:r>
      <w:r w:rsidR="00AC4BEA" w:rsidRPr="003D2B85">
        <w:rPr>
          <w:rFonts w:ascii="Arial" w:hAnsi="Arial"/>
        </w:rPr>
        <w:t>atellite location?</w:t>
      </w:r>
    </w:p>
    <w:p w:rsidR="006534B0" w:rsidRDefault="006534B0" w:rsidP="009C3AB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C3ABA" w:rsidRDefault="009158D8" w:rsidP="009C3ABA">
      <w:pPr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534B0" w:rsidRPr="003D2B85" w:rsidRDefault="006534B0" w:rsidP="00DC370E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6634FE" w:rsidRDefault="006634FE" w:rsidP="00DC370E">
      <w:pPr>
        <w:numPr>
          <w:ilvl w:val="0"/>
          <w:numId w:val="1"/>
        </w:numPr>
        <w:rPr>
          <w:rFonts w:ascii="Arial" w:hAnsi="Arial"/>
        </w:rPr>
      </w:pPr>
      <w:r w:rsidRPr="003D2B85">
        <w:rPr>
          <w:rFonts w:ascii="Arial" w:hAnsi="Arial"/>
        </w:rPr>
        <w:t xml:space="preserve">Provide a summary of your onsite </w:t>
      </w:r>
      <w:r w:rsidRPr="003D2B85">
        <w:rPr>
          <w:rFonts w:ascii="Arial" w:hAnsi="Arial"/>
          <w:b/>
        </w:rPr>
        <w:t>victim advocacy</w:t>
      </w:r>
      <w:r w:rsidRPr="003D2B85">
        <w:rPr>
          <w:rFonts w:ascii="Arial" w:hAnsi="Arial"/>
        </w:rPr>
        <w:t xml:space="preserve"> services and any relevant policies or procedures, as well as how your </w:t>
      </w:r>
      <w:r w:rsidR="007D6681" w:rsidRPr="003D2B85">
        <w:rPr>
          <w:rFonts w:ascii="Arial" w:hAnsi="Arial"/>
        </w:rPr>
        <w:t xml:space="preserve">victim advocacy </w:t>
      </w:r>
      <w:r w:rsidRPr="003D2B85">
        <w:rPr>
          <w:rFonts w:ascii="Arial" w:hAnsi="Arial"/>
        </w:rPr>
        <w:t>services meet the NCA standard at the Satellite location.</w:t>
      </w:r>
    </w:p>
    <w:p w:rsidR="009C3ABA" w:rsidRDefault="009C3ABA" w:rsidP="009C3ABA">
      <w:pPr>
        <w:ind w:left="360"/>
        <w:rPr>
          <w:rFonts w:ascii="Arial" w:hAnsi="Arial"/>
        </w:rPr>
      </w:pPr>
    </w:p>
    <w:p w:rsidR="006634FE" w:rsidRPr="003D2B85" w:rsidRDefault="009158D8" w:rsidP="009C3ABA">
      <w:pPr>
        <w:ind w:left="360"/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634FE" w:rsidRPr="003D2B85" w:rsidRDefault="006634FE" w:rsidP="00DC370E">
      <w:pPr>
        <w:ind w:left="360"/>
      </w:pPr>
    </w:p>
    <w:p w:rsidR="006634FE" w:rsidRDefault="006634FE" w:rsidP="00060C75">
      <w:pPr>
        <w:numPr>
          <w:ilvl w:val="0"/>
          <w:numId w:val="1"/>
        </w:numPr>
        <w:rPr>
          <w:rFonts w:ascii="Arial" w:hAnsi="Arial"/>
        </w:rPr>
      </w:pPr>
      <w:r w:rsidRPr="003D2B85">
        <w:rPr>
          <w:rFonts w:ascii="Arial" w:hAnsi="Arial"/>
        </w:rPr>
        <w:t xml:space="preserve">Describe the provision of </w:t>
      </w:r>
      <w:r w:rsidRPr="003D2B85">
        <w:rPr>
          <w:rFonts w:ascii="Arial" w:hAnsi="Arial"/>
          <w:b/>
        </w:rPr>
        <w:t>medical services</w:t>
      </w:r>
      <w:r w:rsidRPr="003D2B85">
        <w:rPr>
          <w:rFonts w:ascii="Arial" w:hAnsi="Arial"/>
        </w:rPr>
        <w:t xml:space="preserve"> at the Satellite location and how these services are access</w:t>
      </w:r>
      <w:r w:rsidR="004E7AB3" w:rsidRPr="003D2B85">
        <w:rPr>
          <w:rFonts w:ascii="Arial" w:hAnsi="Arial"/>
        </w:rPr>
        <w:t>ed</w:t>
      </w:r>
      <w:r w:rsidRPr="003D2B85">
        <w:rPr>
          <w:rFonts w:ascii="Arial" w:hAnsi="Arial"/>
        </w:rPr>
        <w:t xml:space="preserve"> by your clients. Are these services provided on-site or through linkage agreements? Please provide detailed information.</w:t>
      </w:r>
    </w:p>
    <w:p w:rsidR="009C3ABA" w:rsidRDefault="009C3ABA" w:rsidP="009C3ABA">
      <w:pPr>
        <w:rPr>
          <w:rFonts w:ascii="Arial" w:hAnsi="Arial"/>
        </w:rPr>
      </w:pPr>
    </w:p>
    <w:p w:rsidR="009C3ABA" w:rsidRDefault="009158D8" w:rsidP="009C3ABA">
      <w:pPr>
        <w:ind w:left="360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634FE" w:rsidRPr="003D2B85" w:rsidRDefault="006634FE" w:rsidP="009C3ABA">
      <w:pPr>
        <w:rPr>
          <w:rFonts w:ascii="Arial" w:hAnsi="Arial"/>
        </w:rPr>
      </w:pPr>
    </w:p>
    <w:p w:rsidR="006634FE" w:rsidRPr="003D2B85" w:rsidRDefault="006634FE" w:rsidP="00060C75">
      <w:pPr>
        <w:ind w:left="360"/>
        <w:rPr>
          <w:rFonts w:ascii="Arial" w:hAnsi="Arial"/>
        </w:rPr>
      </w:pPr>
    </w:p>
    <w:p w:rsidR="006634FE" w:rsidRDefault="006634FE" w:rsidP="00060C75">
      <w:pPr>
        <w:numPr>
          <w:ilvl w:val="0"/>
          <w:numId w:val="1"/>
        </w:numPr>
        <w:rPr>
          <w:rFonts w:ascii="Arial" w:hAnsi="Arial"/>
        </w:rPr>
      </w:pPr>
      <w:r w:rsidRPr="003D2B85">
        <w:rPr>
          <w:rFonts w:ascii="Arial" w:hAnsi="Arial"/>
        </w:rPr>
        <w:t xml:space="preserve">Describe the provision of </w:t>
      </w:r>
      <w:r w:rsidRPr="003D2B85">
        <w:rPr>
          <w:rFonts w:ascii="Arial" w:hAnsi="Arial"/>
          <w:b/>
        </w:rPr>
        <w:t>mental health services</w:t>
      </w:r>
      <w:r>
        <w:rPr>
          <w:rFonts w:ascii="Arial" w:hAnsi="Arial"/>
        </w:rPr>
        <w:t xml:space="preserve"> at the Satellite location and how these services are access</w:t>
      </w:r>
      <w:r w:rsidR="004E7AB3" w:rsidRPr="007D6681">
        <w:rPr>
          <w:rFonts w:ascii="Arial" w:hAnsi="Arial"/>
        </w:rPr>
        <w:t>ed</w:t>
      </w:r>
      <w:r w:rsidRPr="007D6681">
        <w:rPr>
          <w:rFonts w:ascii="Arial" w:hAnsi="Arial"/>
        </w:rPr>
        <w:t xml:space="preserve"> </w:t>
      </w:r>
      <w:r>
        <w:rPr>
          <w:rFonts w:ascii="Arial" w:hAnsi="Arial"/>
        </w:rPr>
        <w:t>by your clients. Are these services provided on-site or through linkage agreements? Please provide detailed information.</w:t>
      </w:r>
    </w:p>
    <w:p w:rsidR="009C3ABA" w:rsidRDefault="009C3ABA" w:rsidP="009C3ABA">
      <w:pPr>
        <w:ind w:left="360"/>
        <w:rPr>
          <w:rFonts w:ascii="Arial" w:hAnsi="Arial"/>
        </w:rPr>
      </w:pPr>
    </w:p>
    <w:p w:rsidR="009C3ABA" w:rsidRDefault="009158D8" w:rsidP="009C3ABA">
      <w:pPr>
        <w:ind w:left="360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534B0" w:rsidRDefault="006534B0" w:rsidP="006534B0">
      <w:pPr>
        <w:rPr>
          <w:rFonts w:ascii="Arial" w:hAnsi="Arial"/>
        </w:rPr>
      </w:pPr>
    </w:p>
    <w:p w:rsidR="006634FE" w:rsidRDefault="006634FE" w:rsidP="00DC370E">
      <w:pPr>
        <w:ind w:left="360"/>
      </w:pPr>
    </w:p>
    <w:p w:rsidR="009C3ABA" w:rsidRDefault="009C3ABA" w:rsidP="00DC370E">
      <w:pPr>
        <w:ind w:left="360"/>
      </w:pPr>
    </w:p>
    <w:p w:rsidR="006634FE" w:rsidRPr="009C3ABA" w:rsidRDefault="006634FE" w:rsidP="009C3ABA">
      <w:pPr>
        <w:numPr>
          <w:ilvl w:val="0"/>
          <w:numId w:val="1"/>
        </w:numPr>
        <w:rPr>
          <w:rFonts w:ascii="Arial" w:hAnsi="Arial"/>
        </w:rPr>
      </w:pPr>
      <w:r w:rsidRPr="009C3ABA">
        <w:rPr>
          <w:rFonts w:ascii="Arial" w:hAnsi="Arial" w:cs="Arial"/>
        </w:rPr>
        <w:lastRenderedPageBreak/>
        <w:t xml:space="preserve">Please describe the </w:t>
      </w:r>
      <w:r w:rsidRPr="009C3ABA">
        <w:rPr>
          <w:rFonts w:ascii="Arial" w:hAnsi="Arial" w:cs="Arial"/>
          <w:b/>
        </w:rPr>
        <w:t>case review</w:t>
      </w:r>
      <w:r w:rsidRPr="009C3ABA">
        <w:rPr>
          <w:rFonts w:ascii="Arial" w:hAnsi="Arial" w:cs="Arial"/>
        </w:rPr>
        <w:t xml:space="preserve"> process at the Satellite location. Is your CAC conducting case review on a regularly scheduled basis</w:t>
      </w:r>
      <w:r w:rsidR="007D6681" w:rsidRPr="009C3ABA">
        <w:rPr>
          <w:rFonts w:ascii="Arial" w:hAnsi="Arial" w:cs="Arial"/>
        </w:rPr>
        <w:t xml:space="preserve">? </w:t>
      </w:r>
      <w:r w:rsidR="004E7AB3" w:rsidRPr="009C3ABA">
        <w:rPr>
          <w:rFonts w:ascii="Arial" w:hAnsi="Arial" w:cs="Arial"/>
          <w:strike/>
        </w:rPr>
        <w:t>I</w:t>
      </w:r>
      <w:r w:rsidRPr="009C3ABA">
        <w:rPr>
          <w:rFonts w:ascii="Arial" w:hAnsi="Arial" w:cs="Arial"/>
        </w:rPr>
        <w:t xml:space="preserve">s it attended by all MDT representative disciplines? </w:t>
      </w:r>
    </w:p>
    <w:p w:rsidR="009C3ABA" w:rsidRDefault="009C3ABA" w:rsidP="009C3ABA">
      <w:pPr>
        <w:ind w:left="360"/>
        <w:rPr>
          <w:rFonts w:ascii="Arial" w:hAnsi="Arial" w:cs="Arial"/>
        </w:rPr>
      </w:pPr>
    </w:p>
    <w:p w:rsidR="009C3ABA" w:rsidRPr="00060C75" w:rsidRDefault="009158D8" w:rsidP="009C3ABA">
      <w:pPr>
        <w:ind w:left="360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534B0" w:rsidRPr="00513067" w:rsidRDefault="006534B0" w:rsidP="009C3ABA">
      <w:pPr>
        <w:rPr>
          <w:rFonts w:ascii="Arial" w:hAnsi="Arial"/>
        </w:rPr>
      </w:pPr>
    </w:p>
    <w:p w:rsidR="006634FE" w:rsidRDefault="006634FE" w:rsidP="00DC370E"/>
    <w:p w:rsidR="006534B0" w:rsidRPr="009C3ABA" w:rsidRDefault="006634FE" w:rsidP="00DC370E">
      <w:pPr>
        <w:numPr>
          <w:ilvl w:val="0"/>
          <w:numId w:val="1"/>
        </w:numPr>
        <w:rPr>
          <w:rFonts w:ascii="Arial" w:hAnsi="Arial"/>
        </w:rPr>
      </w:pPr>
      <w:r w:rsidRPr="003D2B85">
        <w:rPr>
          <w:rFonts w:ascii="Arial" w:hAnsi="Arial"/>
        </w:rPr>
        <w:t xml:space="preserve">Please describe the </w:t>
      </w:r>
      <w:r w:rsidRPr="003D2B85">
        <w:rPr>
          <w:rFonts w:ascii="Arial" w:hAnsi="Arial"/>
          <w:b/>
        </w:rPr>
        <w:t>case tracking</w:t>
      </w:r>
      <w:r w:rsidRPr="003D2B85">
        <w:rPr>
          <w:rFonts w:ascii="Arial" w:hAnsi="Arial"/>
        </w:rPr>
        <w:t xml:space="preserve"> system that is speci</w:t>
      </w:r>
      <w:r w:rsidR="002134C0" w:rsidRPr="003D2B85">
        <w:rPr>
          <w:rFonts w:ascii="Arial" w:hAnsi="Arial"/>
        </w:rPr>
        <w:t>fic to your Satellite location and include data for the number of children seen and services provided at this location.</w:t>
      </w:r>
    </w:p>
    <w:p w:rsidR="009C3ABA" w:rsidRDefault="009C3ABA" w:rsidP="009C3ABA">
      <w:pPr>
        <w:ind w:left="360"/>
      </w:pPr>
    </w:p>
    <w:p w:rsidR="009C3ABA" w:rsidRDefault="009158D8" w:rsidP="009C3AB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9C3ABA" w:rsidRPr="003D2B85" w:rsidRDefault="009C3ABA" w:rsidP="009C3ABA">
      <w:pPr>
        <w:ind w:left="360"/>
      </w:pPr>
    </w:p>
    <w:p w:rsidR="006634FE" w:rsidRDefault="006634FE" w:rsidP="008368BA">
      <w:pPr>
        <w:numPr>
          <w:ilvl w:val="0"/>
          <w:numId w:val="1"/>
        </w:numPr>
        <w:rPr>
          <w:rFonts w:ascii="Arial" w:hAnsi="Arial"/>
        </w:rPr>
      </w:pPr>
      <w:r w:rsidRPr="003D2B85">
        <w:rPr>
          <w:rFonts w:ascii="Arial" w:hAnsi="Arial"/>
        </w:rPr>
        <w:t xml:space="preserve">Describe your </w:t>
      </w:r>
      <w:r w:rsidRPr="003D2B85">
        <w:rPr>
          <w:rFonts w:ascii="Arial" w:hAnsi="Arial"/>
          <w:b/>
        </w:rPr>
        <w:t>organizational capacity</w:t>
      </w:r>
      <w:r w:rsidR="004E7AB3" w:rsidRPr="003D2B85">
        <w:rPr>
          <w:rFonts w:ascii="Arial" w:hAnsi="Arial"/>
          <w:b/>
        </w:rPr>
        <w:t>,</w:t>
      </w:r>
      <w:r w:rsidRPr="003D2B85">
        <w:rPr>
          <w:rFonts w:ascii="Arial" w:hAnsi="Arial"/>
        </w:rPr>
        <w:t xml:space="preserve"> including</w:t>
      </w:r>
      <w:r>
        <w:rPr>
          <w:rFonts w:ascii="Arial" w:hAnsi="Arial"/>
        </w:rPr>
        <w:t xml:space="preserve"> staff designated specifically to the Satellite location.</w:t>
      </w:r>
      <w:r w:rsidRPr="008368BA">
        <w:rPr>
          <w:rFonts w:ascii="Arial" w:hAnsi="Arial"/>
        </w:rPr>
        <w:br/>
      </w:r>
    </w:p>
    <w:p w:rsidR="009C3ABA" w:rsidRDefault="009158D8" w:rsidP="009C3ABA">
      <w:pPr>
        <w:ind w:left="360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534B0" w:rsidRPr="008368BA" w:rsidRDefault="006534B0" w:rsidP="009C3ABA">
      <w:pPr>
        <w:rPr>
          <w:rFonts w:ascii="Arial" w:hAnsi="Arial"/>
        </w:rPr>
      </w:pPr>
    </w:p>
    <w:p w:rsidR="006534B0" w:rsidRPr="009C3ABA" w:rsidRDefault="006634FE" w:rsidP="009C3AB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Provide information regarding the </w:t>
      </w:r>
      <w:r w:rsidRPr="008C0FE8">
        <w:rPr>
          <w:rFonts w:ascii="Arial" w:hAnsi="Arial"/>
          <w:b/>
        </w:rPr>
        <w:t>need for the CAC in the Satellite community</w:t>
      </w:r>
      <w:r>
        <w:rPr>
          <w:rFonts w:ascii="Arial" w:hAnsi="Arial"/>
        </w:rPr>
        <w:t>, including any assessment or feasibility studies done.</w:t>
      </w:r>
    </w:p>
    <w:p w:rsidR="006534B0" w:rsidRDefault="006534B0" w:rsidP="00DC370E">
      <w:pPr>
        <w:ind w:left="360"/>
        <w:rPr>
          <w:rFonts w:ascii="Arial" w:hAnsi="Arial"/>
        </w:rPr>
      </w:pPr>
    </w:p>
    <w:p w:rsidR="009C3ABA" w:rsidRDefault="009158D8" w:rsidP="00DC370E">
      <w:pPr>
        <w:ind w:left="360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534B0" w:rsidRDefault="006534B0" w:rsidP="00DC370E">
      <w:pPr>
        <w:ind w:left="360"/>
        <w:rPr>
          <w:rFonts w:ascii="Arial" w:hAnsi="Arial"/>
        </w:rPr>
      </w:pPr>
    </w:p>
    <w:p w:rsidR="006534B0" w:rsidRDefault="006634FE" w:rsidP="009C3AB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Explain your Satellite </w:t>
      </w:r>
      <w:r w:rsidRPr="00DA3256">
        <w:rPr>
          <w:rFonts w:ascii="Arial" w:hAnsi="Arial"/>
          <w:b/>
        </w:rPr>
        <w:t>community’s commitment</w:t>
      </w:r>
      <w:r>
        <w:rPr>
          <w:rFonts w:ascii="Arial" w:hAnsi="Arial"/>
        </w:rPr>
        <w:t xml:space="preserve"> to the long-term goal of developing a fully operational Children’s Advocacy Center; include community support, development of the task force, multidisciplinary commitment, etc. </w:t>
      </w:r>
      <w:r>
        <w:rPr>
          <w:rFonts w:ascii="Arial" w:hAnsi="Arial"/>
        </w:rPr>
        <w:br/>
      </w:r>
    </w:p>
    <w:p w:rsidR="009C3ABA" w:rsidRPr="009C3ABA" w:rsidRDefault="009158D8" w:rsidP="009C3ABA">
      <w:pPr>
        <w:ind w:left="360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534B0" w:rsidRDefault="006534B0" w:rsidP="00DC370E">
      <w:pPr>
        <w:pStyle w:val="ListParagraph"/>
        <w:rPr>
          <w:rFonts w:ascii="Arial" w:hAnsi="Arial"/>
        </w:rPr>
      </w:pPr>
    </w:p>
    <w:p w:rsidR="006634FE" w:rsidRDefault="006634FE" w:rsidP="00DC370E">
      <w:pPr>
        <w:numPr>
          <w:ilvl w:val="0"/>
          <w:numId w:val="1"/>
        </w:numPr>
        <w:rPr>
          <w:rFonts w:ascii="Arial" w:hAnsi="Arial"/>
        </w:rPr>
      </w:pPr>
      <w:r w:rsidRPr="00DC370E">
        <w:rPr>
          <w:rFonts w:ascii="Arial" w:hAnsi="Arial"/>
        </w:rPr>
        <w:t xml:space="preserve">Describe the </w:t>
      </w:r>
      <w:r w:rsidRPr="00DC370E">
        <w:rPr>
          <w:rFonts w:ascii="Arial" w:hAnsi="Arial"/>
          <w:b/>
        </w:rPr>
        <w:t>organizational type</w:t>
      </w:r>
      <w:r w:rsidRPr="00DC370E">
        <w:rPr>
          <w:rFonts w:ascii="Arial" w:hAnsi="Arial"/>
        </w:rPr>
        <w:t xml:space="preserve"> of your agency (for example, non-profit organization, </w:t>
      </w:r>
      <w:proofErr w:type="gramStart"/>
      <w:r w:rsidRPr="00DC370E">
        <w:rPr>
          <w:rFonts w:ascii="Arial" w:hAnsi="Arial"/>
        </w:rPr>
        <w:t>government</w:t>
      </w:r>
      <w:proofErr w:type="gramEnd"/>
      <w:r w:rsidRPr="00DC370E">
        <w:rPr>
          <w:rFonts w:ascii="Arial" w:hAnsi="Arial"/>
        </w:rPr>
        <w:t xml:space="preserve">-based agency, component of a hospital or </w:t>
      </w:r>
      <w:r>
        <w:rPr>
          <w:rFonts w:ascii="Arial" w:hAnsi="Arial"/>
        </w:rPr>
        <w:t xml:space="preserve">other non-profit organization) </w:t>
      </w:r>
      <w:r w:rsidRPr="00DC370E">
        <w:rPr>
          <w:rFonts w:ascii="Arial" w:hAnsi="Arial"/>
        </w:rPr>
        <w:t xml:space="preserve">including </w:t>
      </w:r>
      <w:r w:rsidRPr="00510633">
        <w:rPr>
          <w:rFonts w:ascii="Arial" w:hAnsi="Arial"/>
        </w:rPr>
        <w:t xml:space="preserve">the role and </w:t>
      </w:r>
      <w:r w:rsidRPr="00510633">
        <w:rPr>
          <w:rFonts w:ascii="Arial" w:hAnsi="Arial"/>
          <w:b/>
        </w:rPr>
        <w:t>governance</w:t>
      </w:r>
      <w:r w:rsidRPr="00510633">
        <w:rPr>
          <w:rFonts w:ascii="Arial" w:hAnsi="Arial"/>
        </w:rPr>
        <w:t xml:space="preserve"> of the Host CAC</w:t>
      </w:r>
      <w:r w:rsidRPr="00DC370E">
        <w:rPr>
          <w:rFonts w:ascii="Arial" w:hAnsi="Arial"/>
        </w:rPr>
        <w:t>.</w:t>
      </w:r>
    </w:p>
    <w:p w:rsidR="009C3ABA" w:rsidRDefault="009C3ABA" w:rsidP="009C3ABA">
      <w:pPr>
        <w:rPr>
          <w:rFonts w:ascii="Arial" w:hAnsi="Arial"/>
        </w:rPr>
      </w:pPr>
    </w:p>
    <w:p w:rsidR="009C3ABA" w:rsidRPr="009C3ABA" w:rsidRDefault="009158D8" w:rsidP="009C3ABA">
      <w:pPr>
        <w:ind w:left="360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534B0" w:rsidRDefault="006534B0" w:rsidP="00DC370E">
      <w:pPr>
        <w:pStyle w:val="ListParagraph"/>
        <w:rPr>
          <w:rFonts w:ascii="Arial" w:hAnsi="Arial"/>
        </w:rPr>
      </w:pPr>
    </w:p>
    <w:p w:rsidR="006634FE" w:rsidRPr="007D6681" w:rsidRDefault="006634FE" w:rsidP="00DC370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What is the </w:t>
      </w:r>
      <w:r w:rsidRPr="008C0FE8">
        <w:rPr>
          <w:rFonts w:ascii="Arial" w:hAnsi="Arial"/>
          <w:b/>
        </w:rPr>
        <w:t>sustainability plan</w:t>
      </w:r>
      <w:r>
        <w:rPr>
          <w:rFonts w:ascii="Arial" w:hAnsi="Arial"/>
        </w:rPr>
        <w:t xml:space="preserve"> for the </w:t>
      </w:r>
      <w:r w:rsidRPr="007D6681">
        <w:rPr>
          <w:rFonts w:ascii="Arial" w:hAnsi="Arial"/>
        </w:rPr>
        <w:t xml:space="preserve">establishment and development of the Satellite CAC? How does the new Satellite fit in the </w:t>
      </w:r>
      <w:r w:rsidR="007D6681" w:rsidRPr="007D6681">
        <w:rPr>
          <w:rFonts w:ascii="Arial" w:hAnsi="Arial"/>
          <w:b/>
        </w:rPr>
        <w:t>h</w:t>
      </w:r>
      <w:r w:rsidRPr="007D6681">
        <w:rPr>
          <w:rFonts w:ascii="Arial" w:hAnsi="Arial"/>
          <w:b/>
        </w:rPr>
        <w:t>ost agency’s strategic plan</w:t>
      </w:r>
      <w:r w:rsidRPr="007D6681">
        <w:rPr>
          <w:rFonts w:ascii="Arial" w:hAnsi="Arial"/>
        </w:rPr>
        <w:t>?</w:t>
      </w:r>
    </w:p>
    <w:p w:rsidR="006634FE" w:rsidRDefault="006634FE" w:rsidP="0052297F">
      <w:pPr>
        <w:rPr>
          <w:rFonts w:ascii="Arial" w:hAnsi="Arial"/>
        </w:rPr>
      </w:pPr>
    </w:p>
    <w:p w:rsidR="009C3ABA" w:rsidRPr="007D6681" w:rsidRDefault="009158D8" w:rsidP="009C3ABA">
      <w:pPr>
        <w:ind w:left="360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534B0" w:rsidRPr="007D6681" w:rsidRDefault="006534B0" w:rsidP="0052297F">
      <w:pPr>
        <w:rPr>
          <w:rFonts w:ascii="Arial" w:hAnsi="Arial"/>
        </w:rPr>
      </w:pPr>
    </w:p>
    <w:p w:rsidR="006534B0" w:rsidRPr="009C3ABA" w:rsidRDefault="006634FE" w:rsidP="009C3ABA">
      <w:pPr>
        <w:numPr>
          <w:ilvl w:val="0"/>
          <w:numId w:val="1"/>
        </w:numPr>
        <w:rPr>
          <w:rFonts w:ascii="Arial" w:hAnsi="Arial"/>
        </w:rPr>
      </w:pPr>
      <w:r w:rsidRPr="007D6681">
        <w:rPr>
          <w:rFonts w:ascii="Arial" w:hAnsi="Arial"/>
        </w:rPr>
        <w:t xml:space="preserve">Please provide information on how the new Satellite links to the NCA-approved </w:t>
      </w:r>
      <w:r w:rsidRPr="007D6681">
        <w:rPr>
          <w:rFonts w:ascii="Arial" w:hAnsi="Arial"/>
          <w:b/>
        </w:rPr>
        <w:t>chapter growth plan</w:t>
      </w:r>
      <w:r w:rsidRPr="007D6681">
        <w:rPr>
          <w:rFonts w:ascii="Arial" w:hAnsi="Arial"/>
        </w:rPr>
        <w:t xml:space="preserve"> and </w:t>
      </w:r>
      <w:r w:rsidRPr="007D6681">
        <w:rPr>
          <w:rFonts w:ascii="Arial" w:hAnsi="Arial"/>
          <w:b/>
        </w:rPr>
        <w:t>does not duplicate service coverage</w:t>
      </w:r>
      <w:r w:rsidRPr="007D6681">
        <w:rPr>
          <w:rFonts w:ascii="Arial" w:hAnsi="Arial"/>
        </w:rPr>
        <w:t xml:space="preserve"> of any existing </w:t>
      </w:r>
      <w:r w:rsidR="0054370A">
        <w:rPr>
          <w:rFonts w:ascii="Arial" w:hAnsi="Arial"/>
        </w:rPr>
        <w:t>Accredited</w:t>
      </w:r>
      <w:r w:rsidRPr="007D6681">
        <w:rPr>
          <w:rFonts w:ascii="Arial" w:hAnsi="Arial"/>
        </w:rPr>
        <w:t xml:space="preserve">, </w:t>
      </w:r>
      <w:r w:rsidR="004E7AB3" w:rsidRPr="007D6681">
        <w:rPr>
          <w:rFonts w:ascii="Arial" w:hAnsi="Arial"/>
        </w:rPr>
        <w:t>a</w:t>
      </w:r>
      <w:r w:rsidRPr="007D6681">
        <w:rPr>
          <w:rFonts w:ascii="Arial" w:hAnsi="Arial"/>
        </w:rPr>
        <w:t>ssociate/</w:t>
      </w:r>
      <w:r w:rsidR="004E7AB3" w:rsidRPr="007D6681">
        <w:rPr>
          <w:rFonts w:ascii="Arial" w:hAnsi="Arial"/>
        </w:rPr>
        <w:t>d</w:t>
      </w:r>
      <w:r w:rsidRPr="007D6681">
        <w:rPr>
          <w:rFonts w:ascii="Arial" w:hAnsi="Arial"/>
        </w:rPr>
        <w:t xml:space="preserve">eveloping or </w:t>
      </w:r>
      <w:r w:rsidR="004E7AB3" w:rsidRPr="007D6681">
        <w:rPr>
          <w:rFonts w:ascii="Arial" w:hAnsi="Arial"/>
        </w:rPr>
        <w:t>a</w:t>
      </w:r>
      <w:r w:rsidRPr="007D6681">
        <w:rPr>
          <w:rFonts w:ascii="Arial" w:hAnsi="Arial"/>
        </w:rPr>
        <w:t>ffiliate center.</w:t>
      </w:r>
      <w:r>
        <w:rPr>
          <w:rFonts w:ascii="Arial" w:hAnsi="Arial"/>
        </w:rPr>
        <w:t xml:space="preserve"> </w:t>
      </w:r>
    </w:p>
    <w:p w:rsidR="006534B0" w:rsidRDefault="006534B0" w:rsidP="00060C75">
      <w:pPr>
        <w:ind w:left="360"/>
        <w:rPr>
          <w:rFonts w:ascii="Arial" w:hAnsi="Arial"/>
        </w:rPr>
      </w:pPr>
    </w:p>
    <w:p w:rsidR="009C3ABA" w:rsidRDefault="009158D8" w:rsidP="00060C75">
      <w:pPr>
        <w:ind w:left="360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534B0" w:rsidRPr="00362B63" w:rsidRDefault="006534B0" w:rsidP="00060C75">
      <w:pPr>
        <w:ind w:left="360"/>
        <w:rPr>
          <w:rFonts w:ascii="Arial" w:hAnsi="Arial"/>
        </w:rPr>
      </w:pPr>
    </w:p>
    <w:p w:rsidR="002134C0" w:rsidRPr="003D2B85" w:rsidRDefault="006634FE" w:rsidP="002134C0">
      <w:pPr>
        <w:numPr>
          <w:ilvl w:val="0"/>
          <w:numId w:val="1"/>
        </w:numPr>
        <w:rPr>
          <w:rFonts w:ascii="Arial" w:hAnsi="Arial"/>
        </w:rPr>
      </w:pPr>
      <w:r w:rsidRPr="002134C0">
        <w:rPr>
          <w:rFonts w:ascii="Arial" w:hAnsi="Arial"/>
        </w:rPr>
        <w:lastRenderedPageBreak/>
        <w:t xml:space="preserve">In order to process your application for </w:t>
      </w:r>
      <w:r w:rsidR="002134C0" w:rsidRPr="002134C0">
        <w:rPr>
          <w:rFonts w:ascii="Arial" w:hAnsi="Arial"/>
        </w:rPr>
        <w:t>Satellite</w:t>
      </w:r>
      <w:r w:rsidRPr="002134C0">
        <w:rPr>
          <w:rFonts w:ascii="Arial" w:hAnsi="Arial"/>
        </w:rPr>
        <w:t xml:space="preserve"> membership, a </w:t>
      </w:r>
      <w:r w:rsidRPr="002134C0">
        <w:rPr>
          <w:rFonts w:ascii="Arial" w:hAnsi="Arial"/>
          <w:b/>
        </w:rPr>
        <w:t>letter of recommendation</w:t>
      </w:r>
      <w:r w:rsidRPr="002134C0">
        <w:rPr>
          <w:rFonts w:ascii="Arial" w:hAnsi="Arial"/>
        </w:rPr>
        <w:t xml:space="preserve"> from an NCA chapter in your state is required.</w:t>
      </w:r>
      <w:r w:rsidR="002134C0" w:rsidRPr="002134C0">
        <w:rPr>
          <w:rFonts w:ascii="Arial" w:hAnsi="Arial"/>
        </w:rPr>
        <w:t xml:space="preserve"> </w:t>
      </w:r>
      <w:r w:rsidRPr="002134C0">
        <w:rPr>
          <w:rFonts w:ascii="Arial" w:hAnsi="Arial"/>
        </w:rPr>
        <w:t xml:space="preserve">This letter must directly reference the applicant’s readiness for </w:t>
      </w:r>
      <w:r w:rsidR="002134C0" w:rsidRPr="002134C0">
        <w:rPr>
          <w:rFonts w:ascii="Arial" w:hAnsi="Arial"/>
        </w:rPr>
        <w:t>Satellite</w:t>
      </w:r>
      <w:r w:rsidRPr="002134C0">
        <w:rPr>
          <w:rFonts w:ascii="Arial" w:hAnsi="Arial"/>
        </w:rPr>
        <w:t xml:space="preserve"> membership. You may also include letters of recommendation from </w:t>
      </w:r>
      <w:r w:rsidR="0054370A">
        <w:rPr>
          <w:rFonts w:ascii="Arial" w:hAnsi="Arial"/>
        </w:rPr>
        <w:t>Accredited</w:t>
      </w:r>
      <w:r w:rsidRPr="002134C0">
        <w:rPr>
          <w:rFonts w:ascii="Arial" w:hAnsi="Arial"/>
        </w:rPr>
        <w:t xml:space="preserve"> NCA members, a member of the </w:t>
      </w:r>
      <w:r w:rsidRPr="003D2B85">
        <w:rPr>
          <w:rFonts w:ascii="Arial" w:hAnsi="Arial"/>
        </w:rPr>
        <w:t xml:space="preserve">NCA Board of Directors, or the Director of your Regional Children’s Advocacy Center, but these will not supplant the required letter from the NCA chapter. </w:t>
      </w:r>
      <w:r w:rsidR="002134C0" w:rsidRPr="003D2B85">
        <w:rPr>
          <w:rFonts w:ascii="Arial" w:hAnsi="Arial"/>
        </w:rPr>
        <w:t xml:space="preserve">(However, </w:t>
      </w:r>
      <w:proofErr w:type="gramStart"/>
      <w:r w:rsidR="002134C0" w:rsidRPr="003D2B85">
        <w:rPr>
          <w:rFonts w:ascii="Arial" w:hAnsi="Arial"/>
        </w:rPr>
        <w:t>If</w:t>
      </w:r>
      <w:proofErr w:type="gramEnd"/>
      <w:r w:rsidR="002134C0" w:rsidRPr="003D2B85">
        <w:rPr>
          <w:rFonts w:ascii="Arial" w:hAnsi="Arial"/>
        </w:rPr>
        <w:t xml:space="preserve"> your state does not have an NCA recognized chapter, a letter from your Regional CAC will suffice.)  </w:t>
      </w:r>
    </w:p>
    <w:p w:rsidR="002134C0" w:rsidRPr="002134C0" w:rsidRDefault="002134C0" w:rsidP="002134C0">
      <w:pPr>
        <w:rPr>
          <w:rFonts w:ascii="Arial" w:hAnsi="Arial"/>
        </w:rPr>
      </w:pPr>
    </w:p>
    <w:p w:rsidR="006634FE" w:rsidRDefault="006634FE" w:rsidP="00DC370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634FE" w:rsidRDefault="009158D8" w:rsidP="009C3ABA">
      <w:pPr>
        <w:contextualSpacing/>
        <w:rPr>
          <w:rFonts w:ascii="Arial" w:hAnsi="Arial" w:cs="Arial"/>
          <w:bCs/>
          <w:sz w:val="20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9C3ABA">
        <w:rPr>
          <w:rFonts w:ascii="Arial" w:hAnsi="Arial"/>
          <w:sz w:val="22"/>
        </w:rPr>
        <w:t xml:space="preserve"> </w:t>
      </w:r>
      <w:r w:rsidR="006634FE" w:rsidRPr="00F64D15">
        <w:rPr>
          <w:rFonts w:ascii="Arial" w:hAnsi="Arial" w:cs="Arial"/>
          <w:sz w:val="20"/>
        </w:rPr>
        <w:t>I certify that the</w:t>
      </w:r>
      <w:r w:rsidR="006634FE" w:rsidRPr="00362B63">
        <w:rPr>
          <w:rFonts w:ascii="Arial" w:hAnsi="Arial" w:cs="Arial"/>
          <w:sz w:val="20"/>
        </w:rPr>
        <w:t xml:space="preserve"> </w:t>
      </w:r>
      <w:r w:rsidR="006634FE" w:rsidRPr="00362B63">
        <w:rPr>
          <w:rFonts w:ascii="Arial" w:hAnsi="Arial" w:cs="Arial"/>
          <w:bCs/>
          <w:sz w:val="20"/>
        </w:rPr>
        <w:t>Host CAC has conducted an audit</w:t>
      </w:r>
      <w:r w:rsidR="006634FE">
        <w:rPr>
          <w:rFonts w:ascii="Arial" w:hAnsi="Arial" w:cs="Arial"/>
          <w:bCs/>
          <w:sz w:val="20"/>
        </w:rPr>
        <w:t xml:space="preserve"> (applicable for organizations with a budget above $200,000.) All audits must be available for review upon request from NCA.</w:t>
      </w:r>
    </w:p>
    <w:p w:rsidR="006634FE" w:rsidRPr="006A0B98" w:rsidRDefault="006634FE" w:rsidP="006A0B98">
      <w:pPr>
        <w:ind w:firstLine="720"/>
        <w:contextualSpacing/>
        <w:rPr>
          <w:rFonts w:ascii="Arial" w:hAnsi="Arial" w:cs="Arial"/>
          <w:bCs/>
          <w:sz w:val="20"/>
        </w:rPr>
      </w:pPr>
    </w:p>
    <w:p w:rsidR="006634FE" w:rsidRDefault="006634FE" w:rsidP="00DC3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Host CAC audit</w:t>
      </w:r>
      <w:r w:rsidRPr="00F64D15">
        <w:rPr>
          <w:rFonts w:ascii="Arial" w:hAnsi="Arial"/>
          <w:sz w:val="22"/>
        </w:rPr>
        <w:t>:</w:t>
      </w:r>
      <w:r w:rsidRPr="00F64D15">
        <w:rPr>
          <w:rFonts w:ascii="Arial" w:hAnsi="Arial"/>
          <w:b/>
          <w:sz w:val="22"/>
        </w:rPr>
        <w:t xml:space="preserve">  </w:t>
      </w:r>
      <w:r w:rsidR="009158D8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9158D8">
        <w:rPr>
          <w:rFonts w:ascii="Arial" w:hAnsi="Arial"/>
          <w:sz w:val="22"/>
        </w:rPr>
      </w:r>
      <w:r w:rsidR="009158D8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9158D8">
        <w:rPr>
          <w:rFonts w:ascii="Arial" w:hAnsi="Arial"/>
          <w:sz w:val="22"/>
        </w:rPr>
        <w:fldChar w:fldCharType="end"/>
      </w:r>
    </w:p>
    <w:p w:rsidR="006634FE" w:rsidRDefault="006634FE" w:rsidP="00DC370E">
      <w:pPr>
        <w:rPr>
          <w:rFonts w:ascii="Arial" w:hAnsi="Arial"/>
          <w:sz w:val="22"/>
        </w:rPr>
      </w:pPr>
    </w:p>
    <w:p w:rsidR="006634FE" w:rsidRDefault="009158D8" w:rsidP="009C3ABA">
      <w:pPr>
        <w:rPr>
          <w:rFonts w:ascii="Arial" w:hAnsi="Arial"/>
          <w:b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A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 w:rsidR="009C3AB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9C3ABA">
        <w:rPr>
          <w:rFonts w:ascii="Arial" w:hAnsi="Arial"/>
          <w:sz w:val="22"/>
        </w:rPr>
        <w:t xml:space="preserve"> </w:t>
      </w:r>
      <w:r w:rsidR="006634FE">
        <w:rPr>
          <w:rFonts w:ascii="Arial" w:hAnsi="Arial" w:cs="Arial"/>
          <w:bCs/>
          <w:sz w:val="20"/>
        </w:rPr>
        <w:t>I certify that the Host CAC has conducted a financial review (applicable for organizations with a budget of less than $200,000).</w:t>
      </w:r>
      <w:r w:rsidR="006634FE" w:rsidRPr="006A0B98">
        <w:rPr>
          <w:rFonts w:ascii="Arial" w:hAnsi="Arial" w:cs="Arial"/>
          <w:bCs/>
          <w:sz w:val="20"/>
        </w:rPr>
        <w:t xml:space="preserve"> </w:t>
      </w:r>
      <w:r w:rsidR="006634FE">
        <w:rPr>
          <w:rFonts w:ascii="Arial" w:hAnsi="Arial" w:cs="Arial"/>
          <w:bCs/>
          <w:sz w:val="20"/>
        </w:rPr>
        <w:t>All financial reviews must be available for submission to NCA upon request.</w:t>
      </w:r>
    </w:p>
    <w:p w:rsidR="006634FE" w:rsidRDefault="006634FE" w:rsidP="00DC370E">
      <w:pPr>
        <w:ind w:left="360"/>
        <w:rPr>
          <w:rFonts w:ascii="Arial" w:hAnsi="Arial"/>
        </w:rPr>
      </w:pPr>
    </w:p>
    <w:p w:rsidR="006634FE" w:rsidRPr="002134C0" w:rsidRDefault="006634FE" w:rsidP="002134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Host CAC financial review</w:t>
      </w:r>
      <w:r w:rsidRPr="00F64D15">
        <w:rPr>
          <w:rFonts w:ascii="Arial" w:hAnsi="Arial"/>
          <w:sz w:val="22"/>
        </w:rPr>
        <w:t>:</w:t>
      </w:r>
      <w:r w:rsidRPr="00F64D15">
        <w:rPr>
          <w:rFonts w:ascii="Arial" w:hAnsi="Arial"/>
          <w:b/>
          <w:sz w:val="22"/>
        </w:rPr>
        <w:t xml:space="preserve">  </w:t>
      </w:r>
      <w:r w:rsidR="009158D8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9158D8">
        <w:rPr>
          <w:rFonts w:ascii="Arial" w:hAnsi="Arial"/>
          <w:sz w:val="22"/>
        </w:rPr>
      </w:r>
      <w:r w:rsidR="009158D8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9158D8">
        <w:rPr>
          <w:rFonts w:ascii="Arial" w:hAnsi="Arial"/>
          <w:sz w:val="22"/>
        </w:rPr>
        <w:fldChar w:fldCharType="end"/>
      </w:r>
      <w:bookmarkStart w:id="0" w:name="_GoBack"/>
      <w:bookmarkEnd w:id="0"/>
    </w:p>
    <w:sectPr w:rsidR="006634FE" w:rsidRPr="002134C0" w:rsidSect="00A65A49"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AA" w:rsidRDefault="007504AA" w:rsidP="00DC370E">
      <w:r>
        <w:separator/>
      </w:r>
    </w:p>
  </w:endnote>
  <w:endnote w:type="continuationSeparator" w:id="0">
    <w:p w:rsidR="007504AA" w:rsidRDefault="007504AA" w:rsidP="00DC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>
    <w:pPr>
      <w:pStyle w:val="Footer"/>
    </w:pPr>
  </w:p>
  <w:p w:rsidR="002134C0" w:rsidRPr="00223773" w:rsidRDefault="002134C0" w:rsidP="002E48F6">
    <w:pPr>
      <w:outlineLvl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Upon the completion of the writable form, save and name as “B. Application Narrative,</w:t>
    </w:r>
    <w:r w:rsidRPr="00E442DC">
      <w:rPr>
        <w:rFonts w:ascii="Arial" w:hAnsi="Arial" w:cs="Arial"/>
        <w:bCs/>
        <w:sz w:val="20"/>
      </w:rPr>
      <w:t xml:space="preserve"> </w:t>
    </w:r>
    <w:r w:rsidRPr="00231007">
      <w:rPr>
        <w:rFonts w:ascii="Arial" w:hAnsi="Arial" w:cs="Arial"/>
        <w:bCs/>
        <w:sz w:val="20"/>
      </w:rPr>
      <w:t>state abbreviation, city</w:t>
    </w:r>
    <w:r>
      <w:rPr>
        <w:rFonts w:ascii="Arial" w:hAnsi="Arial" w:cs="Arial"/>
        <w:sz w:val="20"/>
      </w:rPr>
      <w:t>”.</w:t>
    </w:r>
  </w:p>
  <w:p w:rsidR="002134C0" w:rsidRDefault="00213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AA" w:rsidRDefault="007504AA" w:rsidP="00DC370E">
      <w:r>
        <w:separator/>
      </w:r>
    </w:p>
  </w:footnote>
  <w:footnote w:type="continuationSeparator" w:id="0">
    <w:p w:rsidR="007504AA" w:rsidRDefault="007504AA" w:rsidP="00DC3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425"/>
    <w:multiLevelType w:val="hybridMultilevel"/>
    <w:tmpl w:val="C65E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417C"/>
    <w:multiLevelType w:val="hybridMultilevel"/>
    <w:tmpl w:val="CE6E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2714"/>
    <w:multiLevelType w:val="hybridMultilevel"/>
    <w:tmpl w:val="C5E8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824B4"/>
    <w:multiLevelType w:val="hybridMultilevel"/>
    <w:tmpl w:val="EA26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D04E5"/>
    <w:multiLevelType w:val="hybridMultilevel"/>
    <w:tmpl w:val="F41EC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420FEF"/>
    <w:multiLevelType w:val="singleLevel"/>
    <w:tmpl w:val="021E90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gcMqTk/oaboi7ytl/fs6ZgZH/w=" w:salt="hwrr4DXPH00Fa4Gx0+1Df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0E"/>
    <w:rsid w:val="00043560"/>
    <w:rsid w:val="00060C75"/>
    <w:rsid w:val="000757C4"/>
    <w:rsid w:val="00075E92"/>
    <w:rsid w:val="000F509F"/>
    <w:rsid w:val="002134C0"/>
    <w:rsid w:val="00223773"/>
    <w:rsid w:val="00231007"/>
    <w:rsid w:val="002E48F6"/>
    <w:rsid w:val="003119ED"/>
    <w:rsid w:val="003155A0"/>
    <w:rsid w:val="00321BC0"/>
    <w:rsid w:val="00345155"/>
    <w:rsid w:val="00362B63"/>
    <w:rsid w:val="003D2B85"/>
    <w:rsid w:val="003E5EA5"/>
    <w:rsid w:val="004A3893"/>
    <w:rsid w:val="004E7AB3"/>
    <w:rsid w:val="005105B1"/>
    <w:rsid w:val="00510633"/>
    <w:rsid w:val="005116FA"/>
    <w:rsid w:val="00513067"/>
    <w:rsid w:val="0052297F"/>
    <w:rsid w:val="0054370A"/>
    <w:rsid w:val="00617BD2"/>
    <w:rsid w:val="006534B0"/>
    <w:rsid w:val="006577CE"/>
    <w:rsid w:val="006634FE"/>
    <w:rsid w:val="00675D0C"/>
    <w:rsid w:val="00696CE4"/>
    <w:rsid w:val="006A0B98"/>
    <w:rsid w:val="006A4937"/>
    <w:rsid w:val="007504AA"/>
    <w:rsid w:val="00752C4F"/>
    <w:rsid w:val="007D6681"/>
    <w:rsid w:val="00801E1B"/>
    <w:rsid w:val="008368BA"/>
    <w:rsid w:val="00872045"/>
    <w:rsid w:val="00876D9D"/>
    <w:rsid w:val="008A2C88"/>
    <w:rsid w:val="008C0FE8"/>
    <w:rsid w:val="008C2A32"/>
    <w:rsid w:val="008D2999"/>
    <w:rsid w:val="009158D8"/>
    <w:rsid w:val="00934ADA"/>
    <w:rsid w:val="00967517"/>
    <w:rsid w:val="00982238"/>
    <w:rsid w:val="00997C05"/>
    <w:rsid w:val="009C3ABA"/>
    <w:rsid w:val="00A173C4"/>
    <w:rsid w:val="00A17B82"/>
    <w:rsid w:val="00A65A49"/>
    <w:rsid w:val="00AC4BEA"/>
    <w:rsid w:val="00AE1918"/>
    <w:rsid w:val="00BA3F98"/>
    <w:rsid w:val="00BA6F72"/>
    <w:rsid w:val="00BB57F4"/>
    <w:rsid w:val="00BD549C"/>
    <w:rsid w:val="00BD5CBD"/>
    <w:rsid w:val="00C22862"/>
    <w:rsid w:val="00C37834"/>
    <w:rsid w:val="00C84315"/>
    <w:rsid w:val="00CC2A12"/>
    <w:rsid w:val="00D0750D"/>
    <w:rsid w:val="00D651D3"/>
    <w:rsid w:val="00D65733"/>
    <w:rsid w:val="00DA3256"/>
    <w:rsid w:val="00DC370E"/>
    <w:rsid w:val="00E442DC"/>
    <w:rsid w:val="00E479A5"/>
    <w:rsid w:val="00F64D15"/>
    <w:rsid w:val="00F9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0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A49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A49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DC3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C3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DC370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3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C370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3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37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5A49"/>
    <w:rPr>
      <w:rFonts w:cs="Times New Roman"/>
      <w:color w:val="0000FF"/>
      <w:u w:val="single"/>
    </w:rPr>
  </w:style>
  <w:style w:type="character" w:customStyle="1" w:styleId="EmailStyle24">
    <w:name w:val="EmailStyle24"/>
    <w:uiPriority w:val="99"/>
    <w:semiHidden/>
    <w:rsid w:val="00A65A49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E7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B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E7A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7AB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A360A-6F1B-4221-AE69-3EA6D3E2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cchurchill</dc:creator>
  <cp:lastModifiedBy>Chelsea Churchill</cp:lastModifiedBy>
  <cp:revision>8</cp:revision>
  <cp:lastPrinted>2012-11-09T21:30:00Z</cp:lastPrinted>
  <dcterms:created xsi:type="dcterms:W3CDTF">2012-11-26T15:53:00Z</dcterms:created>
  <dcterms:modified xsi:type="dcterms:W3CDTF">2012-12-13T16:36:00Z</dcterms:modified>
</cp:coreProperties>
</file>