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FBC25" w14:textId="77777777" w:rsidR="00840DAF" w:rsidRPr="002F0638" w:rsidRDefault="00840DAF" w:rsidP="00840DAF">
      <w:pPr>
        <w:spacing w:after="200" w:line="276" w:lineRule="auto"/>
        <w:rPr>
          <w:rFonts w:asciiTheme="minorHAnsi" w:eastAsiaTheme="minorHAnsi" w:hAnsiTheme="minorHAnsi" w:cstheme="minorBidi"/>
          <w:b/>
        </w:rPr>
      </w:pPr>
      <w:r w:rsidRPr="002F0638">
        <w:rPr>
          <w:rFonts w:asciiTheme="minorHAnsi" w:eastAsiaTheme="minorHAnsi" w:hAnsiTheme="minorHAnsi" w:cstheme="minorBidi"/>
          <w:b/>
        </w:rPr>
        <w:t>BY-LAWS</w:t>
      </w:r>
    </w:p>
    <w:p w14:paraId="6D71C775" w14:textId="243D5DCB" w:rsidR="00DF2BCE" w:rsidRPr="004D6921" w:rsidRDefault="00DF2BCE" w:rsidP="00DF2BCE">
      <w:pPr>
        <w:jc w:val="center"/>
        <w:rPr>
          <w:rFonts w:asciiTheme="minorHAnsi" w:hAnsiTheme="minorHAnsi"/>
          <w:b/>
        </w:rPr>
      </w:pPr>
      <w:r w:rsidRPr="004D6921">
        <w:rPr>
          <w:rFonts w:asciiTheme="minorHAnsi" w:hAnsiTheme="minorHAnsi"/>
          <w:b/>
          <w:u w:val="single"/>
        </w:rPr>
        <w:t xml:space="preserve">ARTICLE </w:t>
      </w:r>
      <w:r w:rsidR="0010183B">
        <w:rPr>
          <w:rFonts w:asciiTheme="minorHAnsi" w:hAnsiTheme="minorHAnsi"/>
          <w:b/>
          <w:u w:val="single"/>
        </w:rPr>
        <w:t>I</w:t>
      </w:r>
      <w:r w:rsidR="008A5AFE" w:rsidRPr="004D6921">
        <w:rPr>
          <w:rFonts w:asciiTheme="minorHAnsi" w:hAnsiTheme="minorHAnsi"/>
          <w:b/>
          <w:u w:val="single"/>
        </w:rPr>
        <w:t xml:space="preserve"> -</w:t>
      </w:r>
      <w:r w:rsidR="002D6015" w:rsidRPr="004D6921">
        <w:rPr>
          <w:rFonts w:asciiTheme="minorHAnsi" w:hAnsiTheme="minorHAnsi"/>
          <w:b/>
          <w:u w:val="single"/>
        </w:rPr>
        <w:t xml:space="preserve"> NAME</w:t>
      </w:r>
    </w:p>
    <w:p w14:paraId="40FDC28C" w14:textId="77777777" w:rsidR="00DF2BCE" w:rsidRPr="004D6921" w:rsidRDefault="00DF2BCE" w:rsidP="00DF2BCE">
      <w:pPr>
        <w:jc w:val="center"/>
        <w:rPr>
          <w:rFonts w:asciiTheme="minorHAnsi" w:hAnsiTheme="minorHAnsi"/>
          <w:b/>
        </w:rPr>
      </w:pPr>
    </w:p>
    <w:p w14:paraId="621D5631" w14:textId="77777777" w:rsidR="00DF2BCE" w:rsidRPr="004D6921" w:rsidRDefault="00DF2BCE" w:rsidP="004D6921">
      <w:pPr>
        <w:jc w:val="both"/>
        <w:rPr>
          <w:rFonts w:asciiTheme="minorHAnsi" w:hAnsiTheme="minorHAnsi"/>
        </w:rPr>
      </w:pPr>
      <w:r w:rsidRPr="004D6921">
        <w:rPr>
          <w:rFonts w:asciiTheme="minorHAnsi" w:hAnsiTheme="minorHAnsi"/>
        </w:rPr>
        <w:t xml:space="preserve">The name of this </w:t>
      </w:r>
      <w:r w:rsidR="00D00BF5" w:rsidRPr="004D6921">
        <w:rPr>
          <w:rFonts w:asciiTheme="minorHAnsi" w:hAnsiTheme="minorHAnsi"/>
        </w:rPr>
        <w:t>Nebraska Alliance of CACs</w:t>
      </w:r>
      <w:r w:rsidRPr="004D6921">
        <w:rPr>
          <w:rFonts w:asciiTheme="minorHAnsi" w:hAnsiTheme="minorHAnsi"/>
        </w:rPr>
        <w:t xml:space="preserve"> as registered with the State of Nebraska is The Nebraska </w:t>
      </w:r>
      <w:r w:rsidR="008D2AB6" w:rsidRPr="004D6921">
        <w:rPr>
          <w:rFonts w:asciiTheme="minorHAnsi" w:hAnsiTheme="minorHAnsi"/>
        </w:rPr>
        <w:t xml:space="preserve">Alliance of </w:t>
      </w:r>
      <w:r w:rsidR="00A17623" w:rsidRPr="004D6921">
        <w:rPr>
          <w:rFonts w:asciiTheme="minorHAnsi" w:hAnsiTheme="minorHAnsi"/>
        </w:rPr>
        <w:t>C</w:t>
      </w:r>
      <w:r w:rsidR="00D00BF5" w:rsidRPr="004D6921">
        <w:rPr>
          <w:rFonts w:asciiTheme="minorHAnsi" w:hAnsiTheme="minorHAnsi"/>
        </w:rPr>
        <w:t>hild</w:t>
      </w:r>
      <w:r w:rsidRPr="004D6921">
        <w:rPr>
          <w:rFonts w:asciiTheme="minorHAnsi" w:hAnsiTheme="minorHAnsi"/>
        </w:rPr>
        <w:t xml:space="preserve"> Advocacy Center</w:t>
      </w:r>
      <w:r w:rsidR="00A17623" w:rsidRPr="004D6921">
        <w:rPr>
          <w:rFonts w:asciiTheme="minorHAnsi" w:hAnsiTheme="minorHAnsi"/>
        </w:rPr>
        <w:t>s</w:t>
      </w:r>
      <w:r w:rsidR="00446CA3" w:rsidRPr="004D6921">
        <w:rPr>
          <w:rFonts w:asciiTheme="minorHAnsi" w:hAnsiTheme="minorHAnsi"/>
        </w:rPr>
        <w:t>, also referred to as the Nebraska Alliance</w:t>
      </w:r>
      <w:r w:rsidRPr="004D6921">
        <w:rPr>
          <w:rFonts w:asciiTheme="minorHAnsi" w:hAnsiTheme="minorHAnsi"/>
        </w:rPr>
        <w:t xml:space="preserve">.  It was incorporated under the laws of the State of Nebraska as a nonprofit, public benefit </w:t>
      </w:r>
      <w:r w:rsidR="00CE5C44" w:rsidRPr="004D6921">
        <w:rPr>
          <w:rFonts w:asciiTheme="minorHAnsi" w:hAnsiTheme="minorHAnsi"/>
        </w:rPr>
        <w:t>Corporation</w:t>
      </w:r>
      <w:r w:rsidR="003D6C98" w:rsidRPr="004D6921">
        <w:rPr>
          <w:rFonts w:asciiTheme="minorHAnsi" w:hAnsiTheme="minorHAnsi"/>
        </w:rPr>
        <w:t xml:space="preserve"> </w:t>
      </w:r>
      <w:r w:rsidR="00A17623" w:rsidRPr="004D6921">
        <w:rPr>
          <w:rFonts w:asciiTheme="minorHAnsi" w:hAnsiTheme="minorHAnsi"/>
        </w:rPr>
        <w:t>o</w:t>
      </w:r>
      <w:r w:rsidR="003D6C98" w:rsidRPr="004D6921">
        <w:rPr>
          <w:rFonts w:asciiTheme="minorHAnsi" w:hAnsiTheme="minorHAnsi"/>
        </w:rPr>
        <w:t xml:space="preserve">n </w:t>
      </w:r>
      <w:r w:rsidR="00A17623" w:rsidRPr="004D6921">
        <w:rPr>
          <w:rFonts w:asciiTheme="minorHAnsi" w:hAnsiTheme="minorHAnsi"/>
        </w:rPr>
        <w:t>January 25</w:t>
      </w:r>
      <w:r w:rsidR="008D2AB6" w:rsidRPr="004D6921">
        <w:rPr>
          <w:rFonts w:asciiTheme="minorHAnsi" w:hAnsiTheme="minorHAnsi"/>
        </w:rPr>
        <w:t>, 200</w:t>
      </w:r>
      <w:r w:rsidR="00A17623" w:rsidRPr="004D6921">
        <w:rPr>
          <w:rFonts w:asciiTheme="minorHAnsi" w:hAnsiTheme="minorHAnsi"/>
        </w:rPr>
        <w:t>7</w:t>
      </w:r>
      <w:r w:rsidR="008D2AB6" w:rsidRPr="004D6921">
        <w:rPr>
          <w:rFonts w:asciiTheme="minorHAnsi" w:hAnsiTheme="minorHAnsi"/>
        </w:rPr>
        <w:t>.</w:t>
      </w:r>
    </w:p>
    <w:p w14:paraId="1A806DC5" w14:textId="77777777" w:rsidR="003D6C98" w:rsidRPr="004D6921" w:rsidRDefault="003D6C98" w:rsidP="00DF2BCE">
      <w:pPr>
        <w:rPr>
          <w:rFonts w:asciiTheme="minorHAnsi" w:hAnsiTheme="minorHAnsi"/>
          <w:b/>
        </w:rPr>
      </w:pPr>
    </w:p>
    <w:p w14:paraId="4BFFDB7C" w14:textId="77777777" w:rsidR="003D6C98" w:rsidRPr="004D6921" w:rsidRDefault="003D6C98" w:rsidP="003D6C98">
      <w:pPr>
        <w:jc w:val="center"/>
        <w:rPr>
          <w:rFonts w:asciiTheme="minorHAnsi" w:hAnsiTheme="minorHAnsi"/>
          <w:b/>
          <w:u w:val="single"/>
        </w:rPr>
      </w:pPr>
      <w:r w:rsidRPr="004D6921">
        <w:rPr>
          <w:rFonts w:asciiTheme="minorHAnsi" w:hAnsiTheme="minorHAnsi"/>
          <w:b/>
          <w:u w:val="single"/>
        </w:rPr>
        <w:t>ARTICLE II</w:t>
      </w:r>
      <w:r w:rsidR="002D6015" w:rsidRPr="004D6921">
        <w:rPr>
          <w:rFonts w:asciiTheme="minorHAnsi" w:hAnsiTheme="minorHAnsi"/>
          <w:b/>
          <w:u w:val="single"/>
        </w:rPr>
        <w:t xml:space="preserve"> </w:t>
      </w:r>
      <w:r w:rsidR="008D2AB6" w:rsidRPr="004D6921">
        <w:rPr>
          <w:rFonts w:asciiTheme="minorHAnsi" w:hAnsiTheme="minorHAnsi"/>
          <w:b/>
          <w:u w:val="single"/>
        </w:rPr>
        <w:t>–</w:t>
      </w:r>
      <w:r w:rsidR="002D6015" w:rsidRPr="004D6921">
        <w:rPr>
          <w:rFonts w:asciiTheme="minorHAnsi" w:hAnsiTheme="minorHAnsi"/>
          <w:b/>
          <w:u w:val="single"/>
        </w:rPr>
        <w:t xml:space="preserve"> </w:t>
      </w:r>
      <w:r w:rsidR="008D2AB6" w:rsidRPr="004D6921">
        <w:rPr>
          <w:rFonts w:asciiTheme="minorHAnsi" w:hAnsiTheme="minorHAnsi"/>
          <w:b/>
          <w:u w:val="single"/>
        </w:rPr>
        <w:t>MISSION STATEMENT</w:t>
      </w:r>
    </w:p>
    <w:p w14:paraId="3193F160" w14:textId="77777777" w:rsidR="008D2AB6" w:rsidRPr="004D6921" w:rsidRDefault="008D2AB6" w:rsidP="003D6C98">
      <w:pPr>
        <w:jc w:val="center"/>
        <w:rPr>
          <w:rFonts w:asciiTheme="minorHAnsi" w:hAnsiTheme="minorHAnsi"/>
          <w:b/>
          <w:u w:val="single"/>
        </w:rPr>
      </w:pPr>
    </w:p>
    <w:p w14:paraId="139FB4BD" w14:textId="77777777" w:rsidR="008D2AB6" w:rsidRPr="004D6921" w:rsidRDefault="00065F1F" w:rsidP="00793C4A">
      <w:pPr>
        <w:rPr>
          <w:rFonts w:asciiTheme="minorHAnsi" w:hAnsiTheme="minorHAnsi"/>
        </w:rPr>
      </w:pPr>
      <w:r w:rsidRPr="004D6921">
        <w:rPr>
          <w:rFonts w:asciiTheme="minorHAnsi" w:hAnsiTheme="minorHAnsi"/>
        </w:rPr>
        <w:t>To enhance Nebraska’s response to child abuse.</w:t>
      </w:r>
    </w:p>
    <w:p w14:paraId="70E5675C" w14:textId="77777777" w:rsidR="00065F1F" w:rsidRPr="004D6921" w:rsidRDefault="00065F1F" w:rsidP="003D6C98">
      <w:pPr>
        <w:jc w:val="center"/>
        <w:rPr>
          <w:rFonts w:asciiTheme="minorHAnsi" w:hAnsiTheme="minorHAnsi"/>
          <w:b/>
        </w:rPr>
      </w:pPr>
    </w:p>
    <w:p w14:paraId="2BBB372C" w14:textId="77777777" w:rsidR="003D6C98" w:rsidRPr="004D6921" w:rsidRDefault="008D2AB6" w:rsidP="003D6C98">
      <w:pPr>
        <w:jc w:val="center"/>
        <w:rPr>
          <w:rFonts w:asciiTheme="minorHAnsi" w:hAnsiTheme="minorHAnsi"/>
          <w:b/>
          <w:u w:val="single"/>
        </w:rPr>
      </w:pPr>
      <w:r w:rsidRPr="004D6921">
        <w:rPr>
          <w:rFonts w:asciiTheme="minorHAnsi" w:hAnsiTheme="minorHAnsi"/>
          <w:b/>
          <w:u w:val="single"/>
        </w:rPr>
        <w:t>ARTICLE III - PURPOSE</w:t>
      </w:r>
    </w:p>
    <w:p w14:paraId="48406B79" w14:textId="77777777" w:rsidR="008D2AB6" w:rsidRPr="004D6921" w:rsidRDefault="008D2AB6" w:rsidP="003D6C98">
      <w:pPr>
        <w:jc w:val="center"/>
        <w:rPr>
          <w:rFonts w:asciiTheme="minorHAnsi" w:hAnsiTheme="minorHAnsi"/>
          <w:b/>
          <w:u w:val="single"/>
        </w:rPr>
      </w:pPr>
    </w:p>
    <w:p w14:paraId="6A67EEA6" w14:textId="5DC784A2" w:rsidR="00446CA3" w:rsidRPr="004D6921" w:rsidRDefault="00446CA3" w:rsidP="00446CA3">
      <w:pPr>
        <w:rPr>
          <w:rFonts w:asciiTheme="minorHAnsi" w:hAnsiTheme="minorHAnsi"/>
          <w:b/>
        </w:rPr>
      </w:pPr>
      <w:r w:rsidRPr="004D6921">
        <w:rPr>
          <w:rFonts w:asciiTheme="minorHAnsi" w:hAnsiTheme="minorHAnsi"/>
          <w:b/>
        </w:rPr>
        <w:t>Section 1:  P</w:t>
      </w:r>
      <w:r w:rsidR="00072EA5" w:rsidRPr="004D6921">
        <w:rPr>
          <w:rFonts w:asciiTheme="minorHAnsi" w:hAnsiTheme="minorHAnsi"/>
          <w:b/>
        </w:rPr>
        <w:t>urpose</w:t>
      </w:r>
    </w:p>
    <w:p w14:paraId="2849CF7A" w14:textId="1C2C1326" w:rsidR="002B3CDB" w:rsidRPr="004D6921" w:rsidRDefault="003D6C98" w:rsidP="004D6921">
      <w:pPr>
        <w:autoSpaceDE w:val="0"/>
        <w:autoSpaceDN w:val="0"/>
        <w:adjustRightInd w:val="0"/>
        <w:jc w:val="both"/>
        <w:rPr>
          <w:rFonts w:asciiTheme="minorHAnsi" w:hAnsiTheme="minorHAnsi"/>
        </w:rPr>
      </w:pPr>
      <w:r w:rsidRPr="004D6921">
        <w:rPr>
          <w:rFonts w:asciiTheme="minorHAnsi" w:hAnsiTheme="minorHAnsi"/>
        </w:rPr>
        <w:t xml:space="preserve">The Nebraska </w:t>
      </w:r>
      <w:r w:rsidR="00CE5C44" w:rsidRPr="004D6921">
        <w:rPr>
          <w:rFonts w:asciiTheme="minorHAnsi" w:hAnsiTheme="minorHAnsi"/>
        </w:rPr>
        <w:t xml:space="preserve">Alliance of </w:t>
      </w:r>
      <w:r w:rsidRPr="004D6921">
        <w:rPr>
          <w:rFonts w:asciiTheme="minorHAnsi" w:hAnsiTheme="minorHAnsi"/>
        </w:rPr>
        <w:t>Child Advocacy Center</w:t>
      </w:r>
      <w:r w:rsidR="00CE5C44" w:rsidRPr="004D6921">
        <w:rPr>
          <w:rFonts w:asciiTheme="minorHAnsi" w:hAnsiTheme="minorHAnsi"/>
        </w:rPr>
        <w:t>s</w:t>
      </w:r>
      <w:r w:rsidRPr="004D6921">
        <w:rPr>
          <w:rFonts w:asciiTheme="minorHAnsi" w:hAnsiTheme="minorHAnsi"/>
        </w:rPr>
        <w:t xml:space="preserve"> </w:t>
      </w:r>
      <w:r w:rsidR="002B3CDB" w:rsidRPr="004D6921">
        <w:rPr>
          <w:rFonts w:asciiTheme="minorHAnsi" w:hAnsiTheme="minorHAnsi"/>
        </w:rPr>
        <w:t xml:space="preserve">is a membership organization composed of Children’s Advocacy Centers, multidisciplinary child abuse teams, and individual supporters of child advocacy. The purpose of the Nebraska Alliance is to provide a means whereby: </w:t>
      </w:r>
    </w:p>
    <w:p w14:paraId="61E748FB" w14:textId="77777777" w:rsidR="002B3CDB" w:rsidRDefault="002B3CDB" w:rsidP="004D6921">
      <w:pPr>
        <w:autoSpaceDE w:val="0"/>
        <w:autoSpaceDN w:val="0"/>
        <w:adjustRightInd w:val="0"/>
        <w:jc w:val="both"/>
        <w:rPr>
          <w:rFonts w:asciiTheme="minorHAnsi" w:hAnsiTheme="minorHAnsi"/>
        </w:rPr>
      </w:pPr>
    </w:p>
    <w:p w14:paraId="2B5AB37C" w14:textId="77777777" w:rsidR="00281DC8" w:rsidRDefault="00281DC8" w:rsidP="00331003">
      <w:pPr>
        <w:pStyle w:val="msoaccenttext5"/>
        <w:spacing w:line="240" w:lineRule="auto"/>
        <w:ind w:left="720"/>
        <w:rPr>
          <w:rFonts w:asciiTheme="minorHAnsi" w:hAnsiTheme="minorHAnsi"/>
          <w:b w:val="0"/>
          <w:bCs w:val="0"/>
          <w:color w:val="000000"/>
          <w:kern w:val="0"/>
          <w:sz w:val="24"/>
          <w:szCs w:val="24"/>
          <w14:ligatures w14:val="none"/>
          <w14:cntxtAlts w14:val="0"/>
        </w:rPr>
      </w:pPr>
      <w:r>
        <w:rPr>
          <w:rFonts w:asciiTheme="minorHAnsi" w:hAnsiTheme="minorHAnsi"/>
          <w:b w:val="0"/>
          <w:bCs w:val="0"/>
          <w:color w:val="000000"/>
          <w:kern w:val="0"/>
          <w:sz w:val="24"/>
          <w:szCs w:val="24"/>
          <w14:ligatures w14:val="none"/>
          <w14:cntxtAlts w14:val="0"/>
        </w:rPr>
        <w:t xml:space="preserve">A.  </w:t>
      </w:r>
      <w:r w:rsidRPr="00331003">
        <w:rPr>
          <w:rFonts w:asciiTheme="minorHAnsi" w:hAnsiTheme="minorHAnsi"/>
          <w:b w:val="0"/>
          <w:bCs w:val="0"/>
          <w:color w:val="000000"/>
          <w:kern w:val="0"/>
          <w:sz w:val="24"/>
          <w:szCs w:val="24"/>
          <w14:ligatures w14:val="none"/>
          <w14:cntxtAlts w14:val="0"/>
        </w:rPr>
        <w:t>Represent a collaborative effort among our CAC membership, staff and our governing entity</w:t>
      </w:r>
    </w:p>
    <w:p w14:paraId="0D6C07D2" w14:textId="77777777" w:rsidR="00281DC8" w:rsidRDefault="00281DC8" w:rsidP="00331003">
      <w:pPr>
        <w:pStyle w:val="msoaccenttext5"/>
        <w:spacing w:line="240" w:lineRule="auto"/>
        <w:ind w:left="720"/>
        <w:rPr>
          <w:rFonts w:asciiTheme="minorHAnsi" w:hAnsiTheme="minorHAnsi"/>
          <w:b w:val="0"/>
          <w:bCs w:val="0"/>
          <w:color w:val="000000"/>
          <w:kern w:val="0"/>
          <w:sz w:val="24"/>
          <w:szCs w:val="24"/>
          <w14:ligatures w14:val="none"/>
          <w14:cntxtAlts w14:val="0"/>
        </w:rPr>
      </w:pPr>
      <w:r>
        <w:rPr>
          <w:rFonts w:asciiTheme="minorHAnsi" w:hAnsiTheme="minorHAnsi"/>
          <w:b w:val="0"/>
          <w:bCs w:val="0"/>
          <w:color w:val="000000"/>
          <w:kern w:val="0"/>
          <w:sz w:val="24"/>
          <w:szCs w:val="24"/>
          <w14:ligatures w14:val="none"/>
          <w14:cntxtAlts w14:val="0"/>
        </w:rPr>
        <w:t xml:space="preserve">B.  </w:t>
      </w:r>
      <w:r w:rsidRPr="00331003">
        <w:rPr>
          <w:rFonts w:asciiTheme="minorHAnsi" w:hAnsiTheme="minorHAnsi"/>
          <w:b w:val="0"/>
          <w:bCs w:val="0"/>
          <w:color w:val="000000"/>
          <w:kern w:val="0"/>
          <w:sz w:val="24"/>
          <w:szCs w:val="24"/>
          <w14:ligatures w14:val="none"/>
          <w14:cntxtAlts w14:val="0"/>
        </w:rPr>
        <w:t>Provide support services and training to emerging and existing CACs and multi-disciplinary teams (MDTs)</w:t>
      </w:r>
    </w:p>
    <w:p w14:paraId="165DAFDD" w14:textId="77777777" w:rsidR="00281DC8" w:rsidRDefault="00281DC8" w:rsidP="00331003">
      <w:pPr>
        <w:pStyle w:val="msoaccenttext5"/>
        <w:spacing w:line="240" w:lineRule="auto"/>
        <w:ind w:left="720"/>
        <w:rPr>
          <w:rFonts w:asciiTheme="minorHAnsi" w:hAnsiTheme="minorHAnsi"/>
          <w:b w:val="0"/>
          <w:bCs w:val="0"/>
          <w:color w:val="000000"/>
          <w:kern w:val="0"/>
          <w:sz w:val="24"/>
          <w:szCs w:val="24"/>
          <w14:ligatures w14:val="none"/>
          <w14:cntxtAlts w14:val="0"/>
        </w:rPr>
      </w:pPr>
      <w:r>
        <w:rPr>
          <w:rFonts w:asciiTheme="minorHAnsi" w:hAnsiTheme="minorHAnsi"/>
          <w:b w:val="0"/>
          <w:bCs w:val="0"/>
          <w:color w:val="000000"/>
          <w:kern w:val="0"/>
          <w:sz w:val="24"/>
          <w:szCs w:val="24"/>
          <w14:ligatures w14:val="none"/>
          <w14:cntxtAlts w14:val="0"/>
        </w:rPr>
        <w:t xml:space="preserve">C.  </w:t>
      </w:r>
      <w:r w:rsidRPr="00331003">
        <w:rPr>
          <w:rFonts w:asciiTheme="minorHAnsi" w:hAnsiTheme="minorHAnsi"/>
          <w:b w:val="0"/>
          <w:bCs w:val="0"/>
          <w:color w:val="000000"/>
          <w:kern w:val="0"/>
          <w:sz w:val="24"/>
          <w:szCs w:val="24"/>
          <w14:ligatures w14:val="none"/>
          <w14:cntxtAlts w14:val="0"/>
        </w:rPr>
        <w:t>Assist with the development, continuation, and enhancement of the CAC model throughout Nebraska</w:t>
      </w:r>
    </w:p>
    <w:p w14:paraId="67598815" w14:textId="77777777" w:rsidR="00281DC8" w:rsidRDefault="00281DC8" w:rsidP="00331003">
      <w:pPr>
        <w:pStyle w:val="msoaccenttext5"/>
        <w:spacing w:line="240" w:lineRule="auto"/>
        <w:ind w:left="720"/>
        <w:rPr>
          <w:rFonts w:asciiTheme="minorHAnsi" w:hAnsiTheme="minorHAnsi"/>
          <w:b w:val="0"/>
          <w:bCs w:val="0"/>
          <w:color w:val="000000"/>
          <w:kern w:val="0"/>
          <w:sz w:val="24"/>
          <w:szCs w:val="24"/>
          <w14:ligatures w14:val="none"/>
          <w14:cntxtAlts w14:val="0"/>
        </w:rPr>
      </w:pPr>
      <w:r>
        <w:rPr>
          <w:rFonts w:asciiTheme="minorHAnsi" w:hAnsiTheme="minorHAnsi"/>
          <w:b w:val="0"/>
          <w:bCs w:val="0"/>
          <w:color w:val="000000"/>
          <w:kern w:val="0"/>
          <w:sz w:val="24"/>
          <w:szCs w:val="24"/>
          <w14:ligatures w14:val="none"/>
          <w14:cntxtAlts w14:val="0"/>
        </w:rPr>
        <w:t xml:space="preserve">D.  </w:t>
      </w:r>
      <w:r w:rsidRPr="00331003">
        <w:rPr>
          <w:rFonts w:asciiTheme="minorHAnsi" w:hAnsiTheme="minorHAnsi"/>
          <w:b w:val="0"/>
          <w:bCs w:val="0"/>
          <w:color w:val="000000"/>
          <w:kern w:val="0"/>
          <w:sz w:val="24"/>
          <w:szCs w:val="24"/>
          <w14:ligatures w14:val="none"/>
          <w14:cntxtAlts w14:val="0"/>
        </w:rPr>
        <w:t>Facilitate a collaborative statewide network dedicated to a coordinated and comprehensi</w:t>
      </w:r>
      <w:r w:rsidRPr="00281DC8">
        <w:rPr>
          <w:rFonts w:asciiTheme="minorHAnsi" w:hAnsiTheme="minorHAnsi"/>
          <w:b w:val="0"/>
          <w:bCs w:val="0"/>
          <w:color w:val="000000"/>
          <w:kern w:val="0"/>
          <w:sz w:val="24"/>
          <w:szCs w:val="24"/>
          <w14:ligatures w14:val="none"/>
          <w14:cntxtAlts w14:val="0"/>
        </w:rPr>
        <w:t>ve response to child abuse,</w:t>
      </w:r>
    </w:p>
    <w:p w14:paraId="6BFDD411" w14:textId="77777777" w:rsidR="00281DC8" w:rsidRPr="00331003" w:rsidRDefault="002B3CDB" w:rsidP="00331003">
      <w:pPr>
        <w:pStyle w:val="msoaccenttext5"/>
        <w:spacing w:line="240" w:lineRule="auto"/>
        <w:ind w:left="720"/>
        <w:rPr>
          <w:rFonts w:asciiTheme="minorHAnsi" w:hAnsiTheme="minorHAnsi"/>
          <w:b w:val="0"/>
          <w:bCs w:val="0"/>
          <w:color w:val="000000"/>
          <w:kern w:val="0"/>
          <w:sz w:val="24"/>
          <w:szCs w:val="24"/>
          <w14:ligatures w14:val="none"/>
          <w14:cntxtAlts w14:val="0"/>
        </w:rPr>
      </w:pPr>
      <w:r w:rsidRPr="00331003">
        <w:rPr>
          <w:rFonts w:asciiTheme="minorHAnsi" w:hAnsiTheme="minorHAnsi"/>
          <w:b w:val="0"/>
          <w:bCs w:val="0"/>
          <w:color w:val="000000"/>
          <w:kern w:val="0"/>
          <w:sz w:val="24"/>
          <w:szCs w:val="24"/>
          <w14:ligatures w14:val="none"/>
          <w14:cntxtAlts w14:val="0"/>
        </w:rPr>
        <w:t xml:space="preserve">E. </w:t>
      </w:r>
      <w:r w:rsidR="00281DC8" w:rsidRPr="00331003">
        <w:rPr>
          <w:rFonts w:asciiTheme="minorHAnsi" w:hAnsiTheme="minorHAnsi"/>
          <w:b w:val="0"/>
          <w:bCs w:val="0"/>
          <w:color w:val="000000"/>
          <w:kern w:val="0"/>
          <w:sz w:val="24"/>
          <w:szCs w:val="24"/>
          <w14:ligatures w14:val="none"/>
          <w14:cntxtAlts w14:val="0"/>
        </w:rPr>
        <w:t>Ensure that q</w:t>
      </w:r>
      <w:r w:rsidRPr="00331003">
        <w:rPr>
          <w:rFonts w:asciiTheme="minorHAnsi" w:hAnsiTheme="minorHAnsi"/>
          <w:b w:val="0"/>
          <w:bCs w:val="0"/>
          <w:color w:val="000000"/>
          <w:kern w:val="0"/>
          <w:sz w:val="24"/>
          <w:szCs w:val="24"/>
          <w14:ligatures w14:val="none"/>
          <w14:cntxtAlts w14:val="0"/>
        </w:rPr>
        <w:t xml:space="preserve">uality </w:t>
      </w:r>
      <w:r w:rsidR="00EE39A3" w:rsidRPr="00331003">
        <w:rPr>
          <w:rFonts w:asciiTheme="minorHAnsi" w:hAnsiTheme="minorHAnsi"/>
          <w:b w:val="0"/>
          <w:bCs w:val="0"/>
          <w:color w:val="000000"/>
          <w:kern w:val="0"/>
          <w:sz w:val="24"/>
          <w:szCs w:val="24"/>
          <w14:ligatures w14:val="none"/>
          <w14:cntxtAlts w14:val="0"/>
        </w:rPr>
        <w:t>performance</w:t>
      </w:r>
      <w:r w:rsidRPr="00331003">
        <w:rPr>
          <w:rFonts w:asciiTheme="minorHAnsi" w:hAnsiTheme="minorHAnsi"/>
          <w:b w:val="0"/>
          <w:bCs w:val="0"/>
          <w:color w:val="000000"/>
          <w:kern w:val="0"/>
          <w:sz w:val="24"/>
          <w:szCs w:val="24"/>
          <w14:ligatures w14:val="none"/>
          <w14:cntxtAlts w14:val="0"/>
        </w:rPr>
        <w:t xml:space="preserve"> standards</w:t>
      </w:r>
      <w:r w:rsidR="00EE39A3" w:rsidRPr="00331003">
        <w:rPr>
          <w:rFonts w:asciiTheme="minorHAnsi" w:hAnsiTheme="minorHAnsi"/>
          <w:b w:val="0"/>
          <w:bCs w:val="0"/>
          <w:color w:val="000000"/>
          <w:kern w:val="0"/>
          <w:sz w:val="24"/>
          <w:szCs w:val="24"/>
          <w14:ligatures w14:val="none"/>
          <w14:cntxtAlts w14:val="0"/>
        </w:rPr>
        <w:t>, as set by the National Children’s Alliance,</w:t>
      </w:r>
      <w:r w:rsidRPr="00331003">
        <w:rPr>
          <w:rFonts w:asciiTheme="minorHAnsi" w:hAnsiTheme="minorHAnsi"/>
          <w:b w:val="0"/>
          <w:bCs w:val="0"/>
          <w:color w:val="000000"/>
          <w:kern w:val="0"/>
          <w:sz w:val="24"/>
          <w:szCs w:val="24"/>
          <w14:ligatures w14:val="none"/>
          <w14:cntxtAlts w14:val="0"/>
        </w:rPr>
        <w:t xml:space="preserve"> are met in all Child Advocacy Centers and the multidisciplinary team approach is used in alleged child sexual abuse and physical abuse cases</w:t>
      </w:r>
      <w:r w:rsidR="00281DC8" w:rsidRPr="00331003">
        <w:rPr>
          <w:rFonts w:asciiTheme="minorHAnsi" w:hAnsiTheme="minorHAnsi"/>
          <w:b w:val="0"/>
          <w:bCs w:val="0"/>
          <w:color w:val="000000"/>
          <w:kern w:val="0"/>
          <w:sz w:val="24"/>
          <w:szCs w:val="24"/>
          <w14:ligatures w14:val="none"/>
          <w14:cntxtAlts w14:val="0"/>
        </w:rPr>
        <w:t xml:space="preserve">, and </w:t>
      </w:r>
    </w:p>
    <w:p w14:paraId="672CBA8B" w14:textId="009CCE3F" w:rsidR="00281DC8" w:rsidRPr="004D6921" w:rsidRDefault="00281DC8" w:rsidP="00CD1C1A">
      <w:pPr>
        <w:pStyle w:val="msoaccenttext5"/>
        <w:spacing w:line="240" w:lineRule="auto"/>
        <w:ind w:left="720"/>
        <w:rPr>
          <w:rFonts w:asciiTheme="minorHAnsi" w:hAnsiTheme="minorHAnsi"/>
          <w:color w:val="000000"/>
        </w:rPr>
      </w:pPr>
      <w:r w:rsidRPr="00281DC8">
        <w:rPr>
          <w:rFonts w:asciiTheme="minorHAnsi" w:hAnsiTheme="minorHAnsi"/>
          <w:b w:val="0"/>
          <w:bCs w:val="0"/>
          <w:color w:val="000000"/>
          <w:kern w:val="0"/>
          <w:sz w:val="24"/>
          <w:szCs w:val="24"/>
          <w14:ligatures w14:val="none"/>
          <w14:cntxtAlts w14:val="0"/>
        </w:rPr>
        <w:t>F.  S</w:t>
      </w:r>
      <w:r w:rsidRPr="00CD1C1A">
        <w:rPr>
          <w:rFonts w:asciiTheme="minorHAnsi" w:hAnsiTheme="minorHAnsi"/>
          <w:b w:val="0"/>
          <w:bCs w:val="0"/>
          <w:color w:val="000000"/>
          <w:kern w:val="0"/>
          <w:sz w:val="24"/>
          <w:szCs w:val="24"/>
          <w14:ligatures w14:val="none"/>
          <w14:cntxtAlts w14:val="0"/>
        </w:rPr>
        <w:t>erve as a leading resource within Nebraska in regard to child abuse issues and the children’s advocacy center model</w:t>
      </w:r>
      <w:r w:rsidR="00591765">
        <w:rPr>
          <w:rFonts w:asciiTheme="minorHAnsi" w:hAnsiTheme="minorHAnsi"/>
          <w:b w:val="0"/>
          <w:bCs w:val="0"/>
          <w:color w:val="000000"/>
          <w:kern w:val="0"/>
          <w:sz w:val="24"/>
          <w:szCs w:val="24"/>
          <w14:ligatures w14:val="none"/>
          <w14:cntxtAlts w14:val="0"/>
        </w:rPr>
        <w:t>.</w:t>
      </w:r>
    </w:p>
    <w:p w14:paraId="4E52E991" w14:textId="77777777" w:rsidR="002D6015" w:rsidRPr="004D6921" w:rsidRDefault="002D6015" w:rsidP="002D6015">
      <w:pPr>
        <w:ind w:left="360"/>
        <w:rPr>
          <w:rFonts w:asciiTheme="minorHAnsi" w:hAnsiTheme="minorHAnsi"/>
          <w:b/>
        </w:rPr>
      </w:pPr>
    </w:p>
    <w:p w14:paraId="5DD74B32" w14:textId="72BC6BBD" w:rsidR="00446CA3" w:rsidRPr="004D6921" w:rsidRDefault="00446CA3" w:rsidP="00446CA3">
      <w:pPr>
        <w:rPr>
          <w:rFonts w:asciiTheme="minorHAnsi" w:hAnsiTheme="minorHAnsi"/>
          <w:b/>
        </w:rPr>
      </w:pPr>
      <w:r w:rsidRPr="004D6921">
        <w:rPr>
          <w:rFonts w:asciiTheme="minorHAnsi" w:hAnsiTheme="minorHAnsi"/>
          <w:b/>
        </w:rPr>
        <w:t>Section 2:  N</w:t>
      </w:r>
      <w:r w:rsidR="00072EA5" w:rsidRPr="004D6921">
        <w:rPr>
          <w:rFonts w:asciiTheme="minorHAnsi" w:hAnsiTheme="minorHAnsi"/>
          <w:b/>
        </w:rPr>
        <w:t>on</w:t>
      </w:r>
      <w:r w:rsidRPr="004D6921">
        <w:rPr>
          <w:rFonts w:asciiTheme="minorHAnsi" w:hAnsiTheme="minorHAnsi"/>
          <w:b/>
        </w:rPr>
        <w:t>-P</w:t>
      </w:r>
      <w:r w:rsidR="00072EA5" w:rsidRPr="004D6921">
        <w:rPr>
          <w:rFonts w:asciiTheme="minorHAnsi" w:hAnsiTheme="minorHAnsi"/>
          <w:b/>
        </w:rPr>
        <w:t>rofit</w:t>
      </w:r>
      <w:r w:rsidRPr="004D6921">
        <w:rPr>
          <w:rFonts w:asciiTheme="minorHAnsi" w:hAnsiTheme="minorHAnsi"/>
          <w:b/>
        </w:rPr>
        <w:t xml:space="preserve"> C</w:t>
      </w:r>
      <w:r w:rsidR="00072EA5" w:rsidRPr="004D6921">
        <w:rPr>
          <w:rFonts w:asciiTheme="minorHAnsi" w:hAnsiTheme="minorHAnsi"/>
          <w:b/>
        </w:rPr>
        <w:t>orporation</w:t>
      </w:r>
    </w:p>
    <w:p w14:paraId="276CB01B" w14:textId="77777777" w:rsidR="00446CA3" w:rsidRPr="004D6921" w:rsidRDefault="00446CA3" w:rsidP="004D6921">
      <w:pPr>
        <w:autoSpaceDE w:val="0"/>
        <w:autoSpaceDN w:val="0"/>
        <w:adjustRightInd w:val="0"/>
        <w:jc w:val="both"/>
        <w:rPr>
          <w:rFonts w:asciiTheme="minorHAnsi" w:hAnsiTheme="minorHAnsi"/>
        </w:rPr>
      </w:pPr>
      <w:r w:rsidRPr="004D6921">
        <w:rPr>
          <w:rFonts w:asciiTheme="minorHAnsi" w:hAnsiTheme="minorHAnsi"/>
        </w:rPr>
        <w:t>The Nebraska Alliance of Child Advocacy Centers shall be non-commercial, non-sectarian, and non-partisan. The purposes for which the association is organized are exclusively charitable within the meaning of section 501(c) (3) of the Internal Revenue Code of 1986 or the corresponding provisions of any future United States Internal Revenue Law.</w:t>
      </w:r>
    </w:p>
    <w:p w14:paraId="0FACC7B7" w14:textId="77777777" w:rsidR="008A5AFE" w:rsidRPr="004D6921" w:rsidRDefault="008A5AFE" w:rsidP="002D6015">
      <w:pPr>
        <w:ind w:left="360"/>
        <w:rPr>
          <w:rFonts w:asciiTheme="minorHAnsi" w:hAnsiTheme="minorHAnsi"/>
          <w:b/>
        </w:rPr>
      </w:pPr>
    </w:p>
    <w:p w14:paraId="43F4EA8C" w14:textId="77777777" w:rsidR="002D6015" w:rsidRPr="004D6921" w:rsidRDefault="002D6015" w:rsidP="002D6015">
      <w:pPr>
        <w:jc w:val="center"/>
        <w:rPr>
          <w:rFonts w:asciiTheme="minorHAnsi" w:hAnsiTheme="minorHAnsi"/>
          <w:b/>
          <w:u w:val="single"/>
        </w:rPr>
      </w:pPr>
      <w:r w:rsidRPr="004D6921">
        <w:rPr>
          <w:rFonts w:asciiTheme="minorHAnsi" w:hAnsiTheme="minorHAnsi"/>
          <w:b/>
          <w:u w:val="single"/>
        </w:rPr>
        <w:t xml:space="preserve">ARTICLE </w:t>
      </w:r>
      <w:r w:rsidR="009F108B" w:rsidRPr="004D6921">
        <w:rPr>
          <w:rFonts w:asciiTheme="minorHAnsi" w:hAnsiTheme="minorHAnsi"/>
          <w:b/>
          <w:u w:val="single"/>
        </w:rPr>
        <w:t>IV</w:t>
      </w:r>
      <w:r w:rsidRPr="004D6921">
        <w:rPr>
          <w:rFonts w:asciiTheme="minorHAnsi" w:hAnsiTheme="minorHAnsi"/>
          <w:b/>
          <w:u w:val="single"/>
        </w:rPr>
        <w:t xml:space="preserve"> – LOCATION</w:t>
      </w:r>
    </w:p>
    <w:p w14:paraId="25D6D234" w14:textId="77777777" w:rsidR="002D6015" w:rsidRPr="004D6921" w:rsidRDefault="002D6015" w:rsidP="002D6015">
      <w:pPr>
        <w:ind w:left="360"/>
        <w:rPr>
          <w:rFonts w:asciiTheme="minorHAnsi" w:hAnsiTheme="minorHAnsi"/>
          <w:b/>
        </w:rPr>
      </w:pPr>
    </w:p>
    <w:p w14:paraId="3D4AEA76" w14:textId="3F7D1602" w:rsidR="002D6015" w:rsidRPr="004D6921" w:rsidRDefault="00980FA2" w:rsidP="004D6921">
      <w:pPr>
        <w:jc w:val="both"/>
        <w:rPr>
          <w:rFonts w:asciiTheme="minorHAnsi" w:hAnsiTheme="minorHAnsi"/>
        </w:rPr>
      </w:pPr>
      <w:r w:rsidRPr="004D6921">
        <w:rPr>
          <w:rFonts w:asciiTheme="minorHAnsi" w:hAnsiTheme="minorHAnsi"/>
        </w:rPr>
        <w:t xml:space="preserve">The Nebraska Alliance </w:t>
      </w:r>
      <w:r w:rsidR="004A710D">
        <w:rPr>
          <w:rFonts w:asciiTheme="minorHAnsi" w:hAnsiTheme="minorHAnsi"/>
        </w:rPr>
        <w:t>shall have it</w:t>
      </w:r>
      <w:r w:rsidRPr="004D6921">
        <w:rPr>
          <w:rFonts w:asciiTheme="minorHAnsi" w:hAnsiTheme="minorHAnsi"/>
        </w:rPr>
        <w:t>s registered office within the State of Nebraska.</w:t>
      </w:r>
    </w:p>
    <w:p w14:paraId="7E1174F9" w14:textId="77777777" w:rsidR="008A5AFE" w:rsidRPr="004D6921" w:rsidRDefault="008A5AFE" w:rsidP="002D6015">
      <w:pPr>
        <w:rPr>
          <w:rFonts w:asciiTheme="minorHAnsi" w:hAnsiTheme="minorHAnsi"/>
          <w:b/>
        </w:rPr>
      </w:pPr>
    </w:p>
    <w:p w14:paraId="1BEAE999" w14:textId="353E5178" w:rsidR="002D6015" w:rsidRPr="004D6921" w:rsidRDefault="002D6015" w:rsidP="002D6015">
      <w:pPr>
        <w:jc w:val="center"/>
        <w:rPr>
          <w:rFonts w:asciiTheme="minorHAnsi" w:hAnsiTheme="minorHAnsi"/>
          <w:b/>
        </w:rPr>
      </w:pPr>
      <w:r w:rsidRPr="004D6921">
        <w:rPr>
          <w:rFonts w:asciiTheme="minorHAnsi" w:hAnsiTheme="minorHAnsi"/>
          <w:b/>
          <w:u w:val="single"/>
        </w:rPr>
        <w:lastRenderedPageBreak/>
        <w:t>ARTICLE V – MEMBERS</w:t>
      </w:r>
      <w:r w:rsidR="00744F5D" w:rsidRPr="004D6921">
        <w:rPr>
          <w:rFonts w:asciiTheme="minorHAnsi" w:hAnsiTheme="minorHAnsi"/>
          <w:b/>
          <w:u w:val="single"/>
        </w:rPr>
        <w:t>HIP</w:t>
      </w:r>
    </w:p>
    <w:p w14:paraId="1E104755" w14:textId="77777777" w:rsidR="002D6015" w:rsidRPr="004D6921" w:rsidRDefault="002D6015" w:rsidP="002D6015">
      <w:pPr>
        <w:rPr>
          <w:rFonts w:asciiTheme="minorHAnsi" w:hAnsiTheme="minorHAnsi"/>
          <w:b/>
        </w:rPr>
      </w:pPr>
    </w:p>
    <w:p w14:paraId="718D5CEB" w14:textId="1E1E59FB" w:rsidR="00744F5D" w:rsidRPr="004D6921" w:rsidRDefault="00744F5D" w:rsidP="00744F5D">
      <w:pPr>
        <w:rPr>
          <w:rFonts w:asciiTheme="minorHAnsi" w:hAnsiTheme="minorHAnsi"/>
          <w:b/>
        </w:rPr>
      </w:pPr>
      <w:r w:rsidRPr="004D6921">
        <w:rPr>
          <w:rFonts w:asciiTheme="minorHAnsi" w:hAnsiTheme="minorHAnsi"/>
          <w:b/>
        </w:rPr>
        <w:t>Section 1:  C</w:t>
      </w:r>
      <w:r w:rsidR="00793C4A" w:rsidRPr="004D6921">
        <w:rPr>
          <w:rFonts w:asciiTheme="minorHAnsi" w:hAnsiTheme="minorHAnsi"/>
          <w:b/>
        </w:rPr>
        <w:t>ategories of Membership</w:t>
      </w:r>
    </w:p>
    <w:p w14:paraId="4DA8A57D" w14:textId="1AA0EC21" w:rsidR="00744F5D" w:rsidRPr="004D6921" w:rsidRDefault="00744F5D" w:rsidP="004D6921">
      <w:pPr>
        <w:jc w:val="both"/>
        <w:rPr>
          <w:rFonts w:asciiTheme="minorHAnsi" w:hAnsiTheme="minorHAnsi"/>
        </w:rPr>
      </w:pPr>
      <w:r w:rsidRPr="004D6921">
        <w:rPr>
          <w:rFonts w:asciiTheme="minorHAnsi" w:hAnsiTheme="minorHAnsi"/>
        </w:rPr>
        <w:t xml:space="preserve">There shall be </w:t>
      </w:r>
      <w:r w:rsidR="00476AB7" w:rsidRPr="004D6921">
        <w:rPr>
          <w:rFonts w:asciiTheme="minorHAnsi" w:hAnsiTheme="minorHAnsi"/>
        </w:rPr>
        <w:t>five</w:t>
      </w:r>
      <w:r w:rsidRPr="004D6921">
        <w:rPr>
          <w:rFonts w:asciiTheme="minorHAnsi" w:hAnsiTheme="minorHAnsi"/>
        </w:rPr>
        <w:t xml:space="preserve"> categories of Program Membership/Affiliation eligible for membership in the Nebraska Alliance.  </w:t>
      </w:r>
      <w:r w:rsidR="00785C3A" w:rsidRPr="004D6921">
        <w:rPr>
          <w:rFonts w:asciiTheme="minorHAnsi" w:hAnsiTheme="minorHAnsi"/>
        </w:rPr>
        <w:t>All members agree with and support the mission and purpose of the Nebraska Alliance.  The Board of Directors will determine eligibility for membership</w:t>
      </w:r>
      <w:r w:rsidR="009363B5" w:rsidRPr="004D6921">
        <w:rPr>
          <w:rFonts w:asciiTheme="minorHAnsi" w:hAnsiTheme="minorHAnsi"/>
        </w:rPr>
        <w:t xml:space="preserve"> of each category</w:t>
      </w:r>
      <w:r w:rsidR="00785C3A" w:rsidRPr="004D6921">
        <w:rPr>
          <w:rFonts w:asciiTheme="minorHAnsi" w:hAnsiTheme="minorHAnsi"/>
          <w:b/>
        </w:rPr>
        <w:t xml:space="preserve">.  </w:t>
      </w:r>
      <w:r w:rsidRPr="004D6921">
        <w:rPr>
          <w:rFonts w:asciiTheme="minorHAnsi" w:hAnsiTheme="minorHAnsi"/>
        </w:rPr>
        <w:t>The following is a description of each membership category:</w:t>
      </w:r>
    </w:p>
    <w:p w14:paraId="59E196F5" w14:textId="77777777" w:rsidR="00744F5D" w:rsidRPr="004D6921" w:rsidRDefault="00744F5D" w:rsidP="004D6921">
      <w:pPr>
        <w:jc w:val="both"/>
        <w:rPr>
          <w:rFonts w:asciiTheme="minorHAnsi" w:hAnsiTheme="minorHAnsi"/>
        </w:rPr>
      </w:pPr>
    </w:p>
    <w:p w14:paraId="3E691A15" w14:textId="6C772ACF" w:rsidR="00785C3A" w:rsidRPr="004D6921" w:rsidRDefault="00476AB7" w:rsidP="004D6921">
      <w:pPr>
        <w:pStyle w:val="ListParagraph"/>
        <w:numPr>
          <w:ilvl w:val="0"/>
          <w:numId w:val="3"/>
        </w:numPr>
        <w:autoSpaceDE w:val="0"/>
        <w:autoSpaceDN w:val="0"/>
        <w:adjustRightInd w:val="0"/>
        <w:jc w:val="both"/>
        <w:rPr>
          <w:rFonts w:asciiTheme="minorHAnsi" w:hAnsiTheme="minorHAnsi"/>
        </w:rPr>
      </w:pPr>
      <w:r w:rsidRPr="004D6921">
        <w:rPr>
          <w:rFonts w:asciiTheme="minorHAnsi" w:hAnsiTheme="minorHAnsi"/>
        </w:rPr>
        <w:t xml:space="preserve">Accredited Member:  Children’s Advocacy Centers that have met the ten Standards of Accreditation and are accredited by National Children’s Alliance.  Each Child Advocacy Center program must </w:t>
      </w:r>
      <w:r w:rsidR="004760F0">
        <w:rPr>
          <w:rFonts w:asciiTheme="minorHAnsi" w:hAnsiTheme="minorHAnsi"/>
        </w:rPr>
        <w:t>maintain</w:t>
      </w:r>
      <w:r w:rsidRPr="004D6921">
        <w:rPr>
          <w:rFonts w:asciiTheme="minorHAnsi" w:hAnsiTheme="minorHAnsi"/>
        </w:rPr>
        <w:t xml:space="preserve"> </w:t>
      </w:r>
      <w:r w:rsidR="004760F0">
        <w:rPr>
          <w:rFonts w:asciiTheme="minorHAnsi" w:hAnsiTheme="minorHAnsi"/>
        </w:rPr>
        <w:t>compliance of the ten Standards of Accreditation.</w:t>
      </w:r>
      <w:r w:rsidRPr="004D6921">
        <w:rPr>
          <w:rFonts w:asciiTheme="minorHAnsi" w:hAnsiTheme="minorHAnsi"/>
          <w:b/>
        </w:rPr>
        <w:t xml:space="preserve"> </w:t>
      </w:r>
    </w:p>
    <w:p w14:paraId="611A72BD" w14:textId="427135E1" w:rsidR="00476AB7" w:rsidRPr="004D6921" w:rsidRDefault="00476AB7" w:rsidP="004D6921">
      <w:pPr>
        <w:pStyle w:val="ListParagraph"/>
        <w:numPr>
          <w:ilvl w:val="0"/>
          <w:numId w:val="3"/>
        </w:numPr>
        <w:autoSpaceDE w:val="0"/>
        <w:autoSpaceDN w:val="0"/>
        <w:adjustRightInd w:val="0"/>
        <w:jc w:val="both"/>
        <w:rPr>
          <w:rFonts w:asciiTheme="minorHAnsi" w:hAnsiTheme="minorHAnsi"/>
        </w:rPr>
      </w:pPr>
      <w:r w:rsidRPr="004D6921">
        <w:rPr>
          <w:rFonts w:asciiTheme="minorHAnsi" w:hAnsiTheme="minorHAnsi"/>
        </w:rPr>
        <w:t xml:space="preserve">Associate/Developing Member:  Children’s Advocacy Centers that </w:t>
      </w:r>
      <w:r w:rsidRPr="004D6921">
        <w:rPr>
          <w:rFonts w:asciiTheme="minorHAnsi" w:hAnsiTheme="minorHAnsi"/>
          <w:lang w:val="en"/>
        </w:rPr>
        <w:t xml:space="preserve">are working toward but have not yet achieved implementation of all Standards for Accreditation by </w:t>
      </w:r>
      <w:r w:rsidRPr="004D6921">
        <w:rPr>
          <w:rFonts w:asciiTheme="minorHAnsi" w:hAnsiTheme="minorHAnsi"/>
        </w:rPr>
        <w:t xml:space="preserve">National Children’s Alliance. An Associate/Developing Member must obtain full accreditation by the National Children’s Alliance within 2 years of association with the Nebraska Alliance of Child Advocacy Centers. </w:t>
      </w:r>
    </w:p>
    <w:p w14:paraId="4EB0B811" w14:textId="384D1CE2" w:rsidR="00476AB7" w:rsidRPr="004D6921" w:rsidRDefault="00476AB7" w:rsidP="004D6921">
      <w:pPr>
        <w:pStyle w:val="ListParagraph"/>
        <w:numPr>
          <w:ilvl w:val="0"/>
          <w:numId w:val="3"/>
        </w:numPr>
        <w:autoSpaceDE w:val="0"/>
        <w:autoSpaceDN w:val="0"/>
        <w:adjustRightInd w:val="0"/>
        <w:jc w:val="both"/>
        <w:rPr>
          <w:rFonts w:asciiTheme="minorHAnsi" w:hAnsiTheme="minorHAnsi"/>
        </w:rPr>
      </w:pPr>
      <w:r w:rsidRPr="004D6921">
        <w:rPr>
          <w:rFonts w:asciiTheme="minorHAnsi" w:hAnsiTheme="minorHAnsi"/>
        </w:rPr>
        <w:t xml:space="preserve">Affiliate Member:  A multidisciplinary team </w:t>
      </w:r>
      <w:r w:rsidR="00A21361">
        <w:rPr>
          <w:rFonts w:asciiTheme="minorHAnsi" w:hAnsiTheme="minorHAnsi"/>
        </w:rPr>
        <w:t xml:space="preserve">member </w:t>
      </w:r>
      <w:r w:rsidRPr="004D6921">
        <w:rPr>
          <w:rFonts w:asciiTheme="minorHAnsi" w:hAnsiTheme="minorHAnsi"/>
        </w:rPr>
        <w:t>that is working to improve services for abused children</w:t>
      </w:r>
      <w:r w:rsidRPr="004D6921">
        <w:rPr>
          <w:rFonts w:asciiTheme="minorHAnsi" w:hAnsiTheme="minorHAnsi"/>
          <w:spacing w:val="-3"/>
        </w:rPr>
        <w:t xml:space="preserve">.  </w:t>
      </w:r>
    </w:p>
    <w:p w14:paraId="6C92443B" w14:textId="176AAE05" w:rsidR="00476AB7" w:rsidRPr="004D6921" w:rsidRDefault="00476AB7" w:rsidP="004D6921">
      <w:pPr>
        <w:pStyle w:val="ListParagraph"/>
        <w:numPr>
          <w:ilvl w:val="0"/>
          <w:numId w:val="3"/>
        </w:numPr>
        <w:autoSpaceDE w:val="0"/>
        <w:autoSpaceDN w:val="0"/>
        <w:adjustRightInd w:val="0"/>
        <w:jc w:val="both"/>
        <w:rPr>
          <w:rFonts w:asciiTheme="minorHAnsi" w:hAnsiTheme="minorHAnsi"/>
        </w:rPr>
      </w:pPr>
      <w:r w:rsidRPr="004D6921">
        <w:rPr>
          <w:rFonts w:asciiTheme="minorHAnsi" w:hAnsiTheme="minorHAnsi"/>
        </w:rPr>
        <w:t xml:space="preserve">Satellite Member:  Child friendly facilities that offer forensic interviews and victim advocacy services under the sponsorship and oversight of an accredited member.  </w:t>
      </w:r>
    </w:p>
    <w:p w14:paraId="26408704" w14:textId="50C86CC8" w:rsidR="00476AB7" w:rsidRDefault="00476AB7" w:rsidP="00331003">
      <w:pPr>
        <w:pStyle w:val="ListParagraph"/>
        <w:numPr>
          <w:ilvl w:val="0"/>
          <w:numId w:val="3"/>
        </w:numPr>
        <w:autoSpaceDE w:val="0"/>
        <w:autoSpaceDN w:val="0"/>
        <w:adjustRightInd w:val="0"/>
        <w:jc w:val="both"/>
        <w:rPr>
          <w:rFonts w:asciiTheme="minorHAnsi" w:hAnsiTheme="minorHAnsi"/>
        </w:rPr>
      </w:pPr>
      <w:r w:rsidRPr="002D7B66">
        <w:rPr>
          <w:rFonts w:asciiTheme="minorHAnsi" w:hAnsiTheme="minorHAnsi"/>
        </w:rPr>
        <w:t xml:space="preserve">Individual Member:  Individuals who support the CAC/MDT model and the mission of </w:t>
      </w:r>
      <w:r w:rsidR="00FC77D2" w:rsidRPr="002D7B66">
        <w:rPr>
          <w:rFonts w:asciiTheme="minorHAnsi" w:hAnsiTheme="minorHAnsi"/>
        </w:rPr>
        <w:t>the Nebraska Alliance</w:t>
      </w:r>
      <w:r w:rsidRPr="002D7B66">
        <w:rPr>
          <w:rFonts w:asciiTheme="minorHAnsi" w:hAnsiTheme="minorHAnsi"/>
        </w:rPr>
        <w:t xml:space="preserve">.  </w:t>
      </w:r>
    </w:p>
    <w:p w14:paraId="3402237A" w14:textId="77777777" w:rsidR="002D7B66" w:rsidRPr="002D7B66" w:rsidRDefault="002D7B66" w:rsidP="00331003">
      <w:pPr>
        <w:pStyle w:val="ListParagraph"/>
        <w:autoSpaceDE w:val="0"/>
        <w:autoSpaceDN w:val="0"/>
        <w:adjustRightInd w:val="0"/>
        <w:ind w:left="630"/>
        <w:jc w:val="both"/>
        <w:rPr>
          <w:rFonts w:asciiTheme="minorHAnsi" w:hAnsiTheme="minorHAnsi"/>
        </w:rPr>
      </w:pPr>
    </w:p>
    <w:p w14:paraId="71213EC5" w14:textId="7391BD07" w:rsidR="00785C3A" w:rsidRPr="004D6921" w:rsidRDefault="002D6015" w:rsidP="00785C3A">
      <w:pPr>
        <w:rPr>
          <w:rFonts w:asciiTheme="minorHAnsi" w:hAnsiTheme="minorHAnsi"/>
          <w:b/>
        </w:rPr>
      </w:pPr>
      <w:r w:rsidRPr="004D6921">
        <w:rPr>
          <w:rFonts w:asciiTheme="minorHAnsi" w:hAnsiTheme="minorHAnsi"/>
          <w:b/>
        </w:rPr>
        <w:t>Section 2:</w:t>
      </w:r>
      <w:r w:rsidR="00AF38A4" w:rsidRPr="004D6921">
        <w:rPr>
          <w:rFonts w:asciiTheme="minorHAnsi" w:hAnsiTheme="minorHAnsi"/>
          <w:b/>
        </w:rPr>
        <w:t xml:space="preserve"> </w:t>
      </w:r>
      <w:r w:rsidR="002D7B66">
        <w:rPr>
          <w:rFonts w:asciiTheme="minorHAnsi" w:hAnsiTheme="minorHAnsi"/>
          <w:b/>
        </w:rPr>
        <w:t xml:space="preserve"> </w:t>
      </w:r>
      <w:r w:rsidR="00785C3A" w:rsidRPr="004D6921">
        <w:rPr>
          <w:rFonts w:asciiTheme="minorHAnsi" w:hAnsiTheme="minorHAnsi"/>
          <w:b/>
        </w:rPr>
        <w:t>P</w:t>
      </w:r>
      <w:r w:rsidR="00793C4A" w:rsidRPr="004D6921">
        <w:rPr>
          <w:rFonts w:asciiTheme="minorHAnsi" w:hAnsiTheme="minorHAnsi"/>
          <w:b/>
        </w:rPr>
        <w:t>rogram Membership Year</w:t>
      </w:r>
    </w:p>
    <w:p w14:paraId="237201E1" w14:textId="77777777" w:rsidR="00785C3A" w:rsidRPr="004D6921" w:rsidRDefault="00785C3A" w:rsidP="0010183B">
      <w:pPr>
        <w:jc w:val="both"/>
        <w:rPr>
          <w:rFonts w:asciiTheme="minorHAnsi" w:hAnsiTheme="minorHAnsi"/>
        </w:rPr>
      </w:pPr>
      <w:r w:rsidRPr="004D6921">
        <w:rPr>
          <w:rFonts w:asciiTheme="minorHAnsi" w:hAnsiTheme="minorHAnsi"/>
        </w:rPr>
        <w:t>Membership shall be for one year or less commencing on the first day of the fiscal year and ending on the last day of the fiscal year.</w:t>
      </w:r>
    </w:p>
    <w:p w14:paraId="67BEE762" w14:textId="77777777" w:rsidR="00785C3A" w:rsidRPr="004D6921" w:rsidRDefault="00785C3A" w:rsidP="00785C3A">
      <w:pPr>
        <w:rPr>
          <w:rFonts w:asciiTheme="minorHAnsi" w:hAnsiTheme="minorHAnsi"/>
        </w:rPr>
      </w:pPr>
    </w:p>
    <w:p w14:paraId="21BF81DB" w14:textId="74E9F27E" w:rsidR="00785C3A" w:rsidRPr="004D6921" w:rsidRDefault="00785C3A" w:rsidP="00785C3A">
      <w:pPr>
        <w:pStyle w:val="Heading2"/>
        <w:rPr>
          <w:rFonts w:asciiTheme="minorHAnsi" w:hAnsiTheme="minorHAnsi"/>
          <w:b/>
          <w:u w:val="none"/>
        </w:rPr>
      </w:pPr>
      <w:r w:rsidRPr="004D6921">
        <w:rPr>
          <w:rFonts w:asciiTheme="minorHAnsi" w:hAnsiTheme="minorHAnsi"/>
          <w:b/>
          <w:u w:val="none"/>
        </w:rPr>
        <w:t xml:space="preserve">Section </w:t>
      </w:r>
      <w:r w:rsidR="002D7B66">
        <w:rPr>
          <w:rFonts w:asciiTheme="minorHAnsi" w:hAnsiTheme="minorHAnsi"/>
          <w:b/>
          <w:u w:val="none"/>
        </w:rPr>
        <w:t>3</w:t>
      </w:r>
      <w:r w:rsidRPr="004D6921">
        <w:rPr>
          <w:rFonts w:asciiTheme="minorHAnsi" w:hAnsiTheme="minorHAnsi"/>
          <w:b/>
          <w:u w:val="none"/>
        </w:rPr>
        <w:t>.  M</w:t>
      </w:r>
      <w:r w:rsidR="00793C4A" w:rsidRPr="004D6921">
        <w:rPr>
          <w:rFonts w:asciiTheme="minorHAnsi" w:hAnsiTheme="minorHAnsi"/>
          <w:b/>
          <w:u w:val="none"/>
        </w:rPr>
        <w:t>embership Dues</w:t>
      </w:r>
      <w:r w:rsidRPr="004D6921">
        <w:rPr>
          <w:rFonts w:asciiTheme="minorHAnsi" w:hAnsiTheme="minorHAnsi"/>
          <w:b/>
          <w:u w:val="none"/>
        </w:rPr>
        <w:t xml:space="preserve"> </w:t>
      </w:r>
    </w:p>
    <w:p w14:paraId="4AE56D93" w14:textId="77777777" w:rsidR="00785C3A" w:rsidRPr="004D6921" w:rsidRDefault="00785C3A" w:rsidP="00785C3A">
      <w:pPr>
        <w:jc w:val="both"/>
        <w:rPr>
          <w:rFonts w:asciiTheme="minorHAnsi" w:hAnsiTheme="minorHAnsi"/>
        </w:rPr>
      </w:pPr>
      <w:r w:rsidRPr="004D6921">
        <w:rPr>
          <w:rFonts w:asciiTheme="minorHAnsi" w:hAnsiTheme="minorHAnsi"/>
        </w:rPr>
        <w:t xml:space="preserve">Members shall pay annual dues to belong to the Nebraska Alliance based upon their category of membership.  The Board of Directors shall have the authority to set the membership due amounts.  </w:t>
      </w:r>
      <w:r w:rsidR="00FC77D2" w:rsidRPr="004D6921">
        <w:rPr>
          <w:rFonts w:asciiTheme="minorHAnsi" w:hAnsiTheme="minorHAnsi"/>
        </w:rPr>
        <w:t>Invoices will be</w:t>
      </w:r>
      <w:r w:rsidRPr="004D6921">
        <w:rPr>
          <w:rFonts w:asciiTheme="minorHAnsi" w:hAnsiTheme="minorHAnsi"/>
        </w:rPr>
        <w:t xml:space="preserve"> provide</w:t>
      </w:r>
      <w:r w:rsidR="00FC77D2" w:rsidRPr="004D6921">
        <w:rPr>
          <w:rFonts w:asciiTheme="minorHAnsi" w:hAnsiTheme="minorHAnsi"/>
        </w:rPr>
        <w:t>d</w:t>
      </w:r>
      <w:r w:rsidRPr="004D6921">
        <w:rPr>
          <w:rFonts w:asciiTheme="minorHAnsi" w:hAnsiTheme="minorHAnsi"/>
        </w:rPr>
        <w:t xml:space="preserve"> to members prior to the beginning of the fiscal year.</w:t>
      </w:r>
    </w:p>
    <w:p w14:paraId="5EA97106" w14:textId="77777777" w:rsidR="00785C3A" w:rsidRPr="004D6921" w:rsidRDefault="00785C3A" w:rsidP="00785C3A">
      <w:pPr>
        <w:jc w:val="both"/>
        <w:rPr>
          <w:rFonts w:asciiTheme="minorHAnsi" w:hAnsiTheme="minorHAnsi"/>
        </w:rPr>
      </w:pPr>
    </w:p>
    <w:p w14:paraId="2561DE1B" w14:textId="41A2F1B6" w:rsidR="00785C3A" w:rsidRPr="004D6921" w:rsidRDefault="00785C3A" w:rsidP="00785C3A">
      <w:pPr>
        <w:rPr>
          <w:rFonts w:asciiTheme="minorHAnsi" w:hAnsiTheme="minorHAnsi"/>
          <w:b/>
          <w:i/>
        </w:rPr>
      </w:pPr>
      <w:r w:rsidRPr="004D6921">
        <w:rPr>
          <w:rFonts w:asciiTheme="minorHAnsi" w:hAnsiTheme="minorHAnsi"/>
          <w:b/>
        </w:rPr>
        <w:t xml:space="preserve">Section </w:t>
      </w:r>
      <w:r w:rsidR="002D7B66">
        <w:rPr>
          <w:rFonts w:asciiTheme="minorHAnsi" w:hAnsiTheme="minorHAnsi"/>
          <w:b/>
        </w:rPr>
        <w:t>4</w:t>
      </w:r>
      <w:r w:rsidRPr="004D6921">
        <w:rPr>
          <w:rFonts w:asciiTheme="minorHAnsi" w:hAnsiTheme="minorHAnsi"/>
          <w:b/>
        </w:rPr>
        <w:t>.  M</w:t>
      </w:r>
      <w:r w:rsidR="00793C4A" w:rsidRPr="004D6921">
        <w:rPr>
          <w:rFonts w:asciiTheme="minorHAnsi" w:hAnsiTheme="minorHAnsi"/>
          <w:b/>
        </w:rPr>
        <w:t>embership Record</w:t>
      </w:r>
      <w:r w:rsidRPr="004D6921">
        <w:rPr>
          <w:rFonts w:asciiTheme="minorHAnsi" w:hAnsiTheme="minorHAnsi"/>
          <w:b/>
          <w:i/>
        </w:rPr>
        <w:t xml:space="preserve"> </w:t>
      </w:r>
    </w:p>
    <w:p w14:paraId="36926D01" w14:textId="77777777" w:rsidR="00785C3A" w:rsidRPr="004D6921" w:rsidRDefault="00785C3A" w:rsidP="0010183B">
      <w:pPr>
        <w:autoSpaceDE w:val="0"/>
        <w:autoSpaceDN w:val="0"/>
        <w:adjustRightInd w:val="0"/>
        <w:jc w:val="both"/>
        <w:rPr>
          <w:rFonts w:asciiTheme="minorHAnsi" w:hAnsiTheme="minorHAnsi"/>
        </w:rPr>
      </w:pPr>
      <w:r w:rsidRPr="004D6921">
        <w:rPr>
          <w:rFonts w:asciiTheme="minorHAnsi" w:hAnsiTheme="minorHAnsi"/>
        </w:rPr>
        <w:t xml:space="preserve">Records of membership status shall be maintained by the Secretary of </w:t>
      </w:r>
      <w:r w:rsidR="00FC77D2" w:rsidRPr="004D6921">
        <w:rPr>
          <w:rFonts w:asciiTheme="minorHAnsi" w:hAnsiTheme="minorHAnsi"/>
        </w:rPr>
        <w:t>the Nebraska Alliance</w:t>
      </w:r>
      <w:r w:rsidRPr="004D6921">
        <w:rPr>
          <w:rFonts w:asciiTheme="minorHAnsi" w:hAnsiTheme="minorHAnsi"/>
        </w:rPr>
        <w:t>.  The records will contain the name of the center, address, category of membership, person or person(s) who represent the center at membership meetings and date of admission to membership of each member.</w:t>
      </w:r>
    </w:p>
    <w:p w14:paraId="2A6C85DF" w14:textId="77777777" w:rsidR="00C035BF" w:rsidRPr="004D6921" w:rsidRDefault="00C035BF" w:rsidP="002D6015">
      <w:pPr>
        <w:rPr>
          <w:rFonts w:asciiTheme="minorHAnsi" w:hAnsiTheme="minorHAnsi"/>
          <w:b/>
        </w:rPr>
      </w:pPr>
    </w:p>
    <w:p w14:paraId="205892EE" w14:textId="0E35C778" w:rsidR="00FC77D2" w:rsidRPr="004D6921" w:rsidRDefault="00FC77D2" w:rsidP="00FC77D2">
      <w:pPr>
        <w:rPr>
          <w:rFonts w:asciiTheme="minorHAnsi" w:hAnsiTheme="minorHAnsi"/>
          <w:b/>
        </w:rPr>
      </w:pPr>
      <w:r w:rsidRPr="004D6921">
        <w:rPr>
          <w:rFonts w:asciiTheme="minorHAnsi" w:hAnsiTheme="minorHAnsi"/>
          <w:b/>
        </w:rPr>
        <w:t xml:space="preserve">Section </w:t>
      </w:r>
      <w:r w:rsidR="002D7B66">
        <w:rPr>
          <w:rFonts w:asciiTheme="minorHAnsi" w:hAnsiTheme="minorHAnsi"/>
          <w:b/>
        </w:rPr>
        <w:t>5</w:t>
      </w:r>
      <w:r w:rsidRPr="004D6921">
        <w:rPr>
          <w:rFonts w:asciiTheme="minorHAnsi" w:hAnsiTheme="minorHAnsi"/>
          <w:b/>
        </w:rPr>
        <w:t>.  R</w:t>
      </w:r>
      <w:r w:rsidR="00793C4A" w:rsidRPr="004D6921">
        <w:rPr>
          <w:rFonts w:asciiTheme="minorHAnsi" w:hAnsiTheme="minorHAnsi"/>
          <w:b/>
        </w:rPr>
        <w:t>evocation of Membership</w:t>
      </w:r>
    </w:p>
    <w:p w14:paraId="010982EA" w14:textId="77777777" w:rsidR="00FC77D2" w:rsidRPr="004D6921" w:rsidRDefault="00FC77D2" w:rsidP="0010183B">
      <w:pPr>
        <w:jc w:val="both"/>
        <w:rPr>
          <w:rFonts w:asciiTheme="minorHAnsi" w:hAnsiTheme="minorHAnsi"/>
        </w:rPr>
      </w:pPr>
      <w:r w:rsidRPr="004D6921">
        <w:rPr>
          <w:rFonts w:asciiTheme="minorHAnsi" w:hAnsiTheme="minorHAnsi"/>
        </w:rPr>
        <w:t>Membership can be revoked by the Board of Directors at a board meeting for the following reasons:</w:t>
      </w:r>
    </w:p>
    <w:p w14:paraId="64F0054D" w14:textId="77777777" w:rsidR="00FC77D2" w:rsidRPr="004D6921" w:rsidRDefault="00FC77D2" w:rsidP="0010183B">
      <w:pPr>
        <w:numPr>
          <w:ilvl w:val="0"/>
          <w:numId w:val="4"/>
        </w:numPr>
        <w:autoSpaceDE w:val="0"/>
        <w:autoSpaceDN w:val="0"/>
        <w:adjustRightInd w:val="0"/>
        <w:jc w:val="both"/>
        <w:rPr>
          <w:rFonts w:asciiTheme="minorHAnsi" w:hAnsiTheme="minorHAnsi"/>
        </w:rPr>
      </w:pPr>
      <w:r w:rsidRPr="004D6921">
        <w:rPr>
          <w:rFonts w:asciiTheme="minorHAnsi" w:hAnsiTheme="minorHAnsi"/>
        </w:rPr>
        <w:t xml:space="preserve">Failure to renew Nebraska Alliance membership. </w:t>
      </w:r>
    </w:p>
    <w:p w14:paraId="670840F3" w14:textId="77777777" w:rsidR="00FC77D2" w:rsidRPr="004D6921" w:rsidRDefault="00FC77D2" w:rsidP="0010183B">
      <w:pPr>
        <w:numPr>
          <w:ilvl w:val="0"/>
          <w:numId w:val="4"/>
        </w:numPr>
        <w:autoSpaceDE w:val="0"/>
        <w:autoSpaceDN w:val="0"/>
        <w:adjustRightInd w:val="0"/>
        <w:jc w:val="both"/>
        <w:rPr>
          <w:rFonts w:asciiTheme="minorHAnsi" w:hAnsiTheme="minorHAnsi"/>
        </w:rPr>
      </w:pPr>
      <w:r w:rsidRPr="004D6921">
        <w:rPr>
          <w:rFonts w:asciiTheme="minorHAnsi" w:hAnsiTheme="minorHAnsi"/>
        </w:rPr>
        <w:t>Member not in good standing with National Children’s Alliance or the Nebraska Department of Health and Human Services.</w:t>
      </w:r>
    </w:p>
    <w:p w14:paraId="42B097BF" w14:textId="77777777" w:rsidR="00FC77D2" w:rsidRPr="004D6921" w:rsidRDefault="00FC77D2" w:rsidP="00793C4A">
      <w:pPr>
        <w:autoSpaceDE w:val="0"/>
        <w:autoSpaceDN w:val="0"/>
        <w:adjustRightInd w:val="0"/>
        <w:ind w:left="720"/>
        <w:rPr>
          <w:rFonts w:asciiTheme="minorHAnsi" w:hAnsiTheme="minorHAnsi"/>
        </w:rPr>
      </w:pPr>
      <w:r w:rsidRPr="004D6921">
        <w:rPr>
          <w:rFonts w:asciiTheme="minorHAnsi" w:hAnsiTheme="minorHAnsi"/>
        </w:rPr>
        <w:lastRenderedPageBreak/>
        <w:t xml:space="preserve">  </w:t>
      </w:r>
    </w:p>
    <w:p w14:paraId="0868CDC9" w14:textId="020C115F" w:rsidR="008844FC" w:rsidRPr="004D6921" w:rsidRDefault="008844FC" w:rsidP="002D6015">
      <w:pPr>
        <w:rPr>
          <w:rFonts w:asciiTheme="minorHAnsi" w:hAnsiTheme="minorHAnsi"/>
          <w:b/>
        </w:rPr>
      </w:pPr>
      <w:r w:rsidRPr="004D6921">
        <w:rPr>
          <w:rFonts w:asciiTheme="minorHAnsi" w:hAnsiTheme="minorHAnsi"/>
          <w:b/>
        </w:rPr>
        <w:t xml:space="preserve">Section </w:t>
      </w:r>
      <w:r w:rsidR="002D7B66">
        <w:rPr>
          <w:rFonts w:asciiTheme="minorHAnsi" w:hAnsiTheme="minorHAnsi"/>
          <w:b/>
        </w:rPr>
        <w:t>6</w:t>
      </w:r>
      <w:r w:rsidRPr="004D6921">
        <w:rPr>
          <w:rFonts w:asciiTheme="minorHAnsi" w:hAnsiTheme="minorHAnsi"/>
          <w:b/>
        </w:rPr>
        <w:t>:</w:t>
      </w:r>
      <w:r w:rsidR="00AB1852" w:rsidRPr="004D6921">
        <w:rPr>
          <w:rFonts w:asciiTheme="minorHAnsi" w:hAnsiTheme="minorHAnsi"/>
          <w:b/>
        </w:rPr>
        <w:t xml:space="preserve"> R</w:t>
      </w:r>
      <w:r w:rsidR="00793C4A" w:rsidRPr="004D6921">
        <w:rPr>
          <w:rFonts w:asciiTheme="minorHAnsi" w:hAnsiTheme="minorHAnsi"/>
          <w:b/>
        </w:rPr>
        <w:t>esignation of Membership</w:t>
      </w:r>
    </w:p>
    <w:p w14:paraId="37AB5550" w14:textId="77777777" w:rsidR="00FB3E72" w:rsidRPr="004D6921" w:rsidRDefault="00FB3E72" w:rsidP="0010183B">
      <w:pPr>
        <w:jc w:val="both"/>
        <w:rPr>
          <w:rFonts w:asciiTheme="minorHAnsi" w:hAnsiTheme="minorHAnsi"/>
        </w:rPr>
      </w:pPr>
      <w:r w:rsidRPr="004D6921">
        <w:rPr>
          <w:rFonts w:asciiTheme="minorHAnsi" w:hAnsiTheme="minorHAnsi"/>
        </w:rPr>
        <w:t xml:space="preserve">Any member desiring to resign from </w:t>
      </w:r>
      <w:r w:rsidR="00AB1852" w:rsidRPr="004D6921">
        <w:rPr>
          <w:rFonts w:asciiTheme="minorHAnsi" w:hAnsiTheme="minorHAnsi"/>
        </w:rPr>
        <w:t>membership</w:t>
      </w:r>
      <w:r w:rsidR="009A6B91" w:rsidRPr="004D6921">
        <w:rPr>
          <w:rFonts w:asciiTheme="minorHAnsi" w:hAnsiTheme="minorHAnsi"/>
        </w:rPr>
        <w:t xml:space="preserve"> shall submit the resignation in</w:t>
      </w:r>
      <w:r w:rsidRPr="004D6921">
        <w:rPr>
          <w:rFonts w:asciiTheme="minorHAnsi" w:hAnsiTheme="minorHAnsi"/>
        </w:rPr>
        <w:t xml:space="preserve"> writing to the </w:t>
      </w:r>
      <w:r w:rsidR="00FC77D2" w:rsidRPr="004D6921">
        <w:rPr>
          <w:rFonts w:asciiTheme="minorHAnsi" w:hAnsiTheme="minorHAnsi"/>
        </w:rPr>
        <w:t xml:space="preserve">Board </w:t>
      </w:r>
      <w:r w:rsidRPr="004D6921">
        <w:rPr>
          <w:rFonts w:asciiTheme="minorHAnsi" w:hAnsiTheme="minorHAnsi"/>
        </w:rPr>
        <w:t>Secretary, who shall present it to the Executive Committee for action.</w:t>
      </w:r>
      <w:r w:rsidR="00AB1852" w:rsidRPr="004D6921">
        <w:rPr>
          <w:rFonts w:asciiTheme="minorHAnsi" w:hAnsiTheme="minorHAnsi"/>
        </w:rPr>
        <w:t xml:space="preserve"> Upon termination of membership for any cause, such fact shall be recorded in the roster and all rights and privileges of membership shall cease.</w:t>
      </w:r>
    </w:p>
    <w:p w14:paraId="42F4A7DE" w14:textId="77777777" w:rsidR="00FB3E72" w:rsidRPr="004D6921" w:rsidRDefault="00FB3E72" w:rsidP="002D6015">
      <w:pPr>
        <w:rPr>
          <w:rFonts w:asciiTheme="minorHAnsi" w:hAnsiTheme="minorHAnsi"/>
          <w:b/>
        </w:rPr>
      </w:pPr>
    </w:p>
    <w:p w14:paraId="3ED8C644" w14:textId="54C4B1FD" w:rsidR="00FC77D2" w:rsidRPr="004D6921" w:rsidRDefault="00FC77D2" w:rsidP="00FC77D2">
      <w:pPr>
        <w:rPr>
          <w:rFonts w:asciiTheme="minorHAnsi" w:hAnsiTheme="minorHAnsi"/>
          <w:b/>
        </w:rPr>
      </w:pPr>
      <w:r w:rsidRPr="004D6921">
        <w:rPr>
          <w:rFonts w:asciiTheme="minorHAnsi" w:hAnsiTheme="minorHAnsi"/>
          <w:b/>
        </w:rPr>
        <w:t xml:space="preserve">Section </w:t>
      </w:r>
      <w:r w:rsidR="002D7B66">
        <w:rPr>
          <w:rFonts w:asciiTheme="minorHAnsi" w:hAnsiTheme="minorHAnsi"/>
          <w:b/>
        </w:rPr>
        <w:t>7</w:t>
      </w:r>
      <w:r w:rsidRPr="004D6921">
        <w:rPr>
          <w:rFonts w:asciiTheme="minorHAnsi" w:hAnsiTheme="minorHAnsi"/>
          <w:b/>
        </w:rPr>
        <w:t>.  M</w:t>
      </w:r>
      <w:r w:rsidR="00793C4A" w:rsidRPr="004D6921">
        <w:rPr>
          <w:rFonts w:asciiTheme="minorHAnsi" w:hAnsiTheme="minorHAnsi"/>
          <w:b/>
        </w:rPr>
        <w:t>embership Meetings</w:t>
      </w:r>
      <w:r w:rsidRPr="004D6921">
        <w:rPr>
          <w:rFonts w:asciiTheme="minorHAnsi" w:hAnsiTheme="minorHAnsi"/>
          <w:b/>
        </w:rPr>
        <w:t xml:space="preserve"> </w:t>
      </w:r>
    </w:p>
    <w:p w14:paraId="1D3AF7A5" w14:textId="59F04430" w:rsidR="00FC77D2" w:rsidRPr="004D6921" w:rsidRDefault="00FC77D2" w:rsidP="0010183B">
      <w:pPr>
        <w:autoSpaceDE w:val="0"/>
        <w:autoSpaceDN w:val="0"/>
        <w:adjustRightInd w:val="0"/>
        <w:jc w:val="both"/>
        <w:rPr>
          <w:rFonts w:asciiTheme="minorHAnsi" w:hAnsiTheme="minorHAnsi"/>
        </w:rPr>
      </w:pPr>
      <w:r w:rsidRPr="004D6921">
        <w:rPr>
          <w:rFonts w:asciiTheme="minorHAnsi" w:hAnsiTheme="minorHAnsi"/>
        </w:rPr>
        <w:t xml:space="preserve">Membership shall meet </w:t>
      </w:r>
      <w:r w:rsidR="00E02FDE" w:rsidRPr="004D6921">
        <w:rPr>
          <w:rFonts w:asciiTheme="minorHAnsi" w:hAnsiTheme="minorHAnsi"/>
        </w:rPr>
        <w:t>quarterly</w:t>
      </w:r>
      <w:r w:rsidRPr="004D6921">
        <w:rPr>
          <w:rFonts w:asciiTheme="minorHAnsi" w:hAnsiTheme="minorHAnsi"/>
        </w:rPr>
        <w:t xml:space="preserve">, therefore, </w:t>
      </w:r>
      <w:r w:rsidR="00E02FDE" w:rsidRPr="004D6921">
        <w:rPr>
          <w:rFonts w:asciiTheme="minorHAnsi" w:hAnsiTheme="minorHAnsi"/>
        </w:rPr>
        <w:t>four</w:t>
      </w:r>
      <w:r w:rsidRPr="004D6921">
        <w:rPr>
          <w:rFonts w:asciiTheme="minorHAnsi" w:hAnsiTheme="minorHAnsi"/>
        </w:rPr>
        <w:t xml:space="preserve"> times per year.  Due to inclement weather, a membership meeting may be cancelled.  </w:t>
      </w:r>
      <w:r w:rsidR="009363B5" w:rsidRPr="004D6921">
        <w:rPr>
          <w:rFonts w:asciiTheme="minorHAnsi" w:hAnsiTheme="minorHAnsi"/>
        </w:rPr>
        <w:t>Special meetings of the membership, for any purpose, unless otherwise prescribed by statute, may be called by the Chair, by a majority of the Board of Directors or by 51% of the Accredited Members.</w:t>
      </w:r>
    </w:p>
    <w:p w14:paraId="733A98EA" w14:textId="77777777" w:rsidR="009F108B" w:rsidRPr="004D6921" w:rsidRDefault="009F108B" w:rsidP="002D6015">
      <w:pPr>
        <w:rPr>
          <w:rFonts w:asciiTheme="minorHAnsi" w:hAnsiTheme="minorHAnsi"/>
          <w:b/>
        </w:rPr>
      </w:pPr>
    </w:p>
    <w:p w14:paraId="2A0936EE" w14:textId="240328C1" w:rsidR="00FB3E72" w:rsidRPr="004D6921" w:rsidRDefault="00FB3E72" w:rsidP="00FB3E72">
      <w:pPr>
        <w:jc w:val="center"/>
        <w:rPr>
          <w:rFonts w:asciiTheme="minorHAnsi" w:hAnsiTheme="minorHAnsi"/>
          <w:b/>
          <w:u w:val="single"/>
        </w:rPr>
      </w:pPr>
      <w:r w:rsidRPr="004D6921">
        <w:rPr>
          <w:rFonts w:asciiTheme="minorHAnsi" w:hAnsiTheme="minorHAnsi"/>
          <w:b/>
          <w:u w:val="single"/>
        </w:rPr>
        <w:t>ARTICLE V</w:t>
      </w:r>
      <w:r w:rsidR="008A5AFE" w:rsidRPr="004D6921">
        <w:rPr>
          <w:rFonts w:asciiTheme="minorHAnsi" w:hAnsiTheme="minorHAnsi"/>
          <w:b/>
          <w:u w:val="single"/>
        </w:rPr>
        <w:t>I</w:t>
      </w:r>
      <w:r w:rsidRPr="004D6921">
        <w:rPr>
          <w:rFonts w:asciiTheme="minorHAnsi" w:hAnsiTheme="minorHAnsi"/>
          <w:b/>
          <w:u w:val="single"/>
        </w:rPr>
        <w:t xml:space="preserve"> - BOARD OF DIRECTORS</w:t>
      </w:r>
    </w:p>
    <w:p w14:paraId="3E8D0DEB" w14:textId="77777777" w:rsidR="00FB3E72" w:rsidRPr="004D6921" w:rsidRDefault="00FB3E72" w:rsidP="00FB3E72">
      <w:pPr>
        <w:rPr>
          <w:rFonts w:asciiTheme="minorHAnsi" w:hAnsiTheme="minorHAnsi"/>
          <w:b/>
          <w:u w:val="single"/>
        </w:rPr>
      </w:pPr>
    </w:p>
    <w:p w14:paraId="445BD8D2" w14:textId="421F29C1" w:rsidR="00FB3E72" w:rsidRPr="004D6921" w:rsidRDefault="00FB3E72" w:rsidP="00FB3E72">
      <w:pPr>
        <w:rPr>
          <w:rFonts w:asciiTheme="minorHAnsi" w:hAnsiTheme="minorHAnsi"/>
          <w:b/>
        </w:rPr>
      </w:pPr>
      <w:r w:rsidRPr="004D6921">
        <w:rPr>
          <w:rFonts w:asciiTheme="minorHAnsi" w:hAnsiTheme="minorHAnsi"/>
          <w:b/>
        </w:rPr>
        <w:t>Section 1:</w:t>
      </w:r>
      <w:r w:rsidR="00291207" w:rsidRPr="004D6921">
        <w:rPr>
          <w:rFonts w:asciiTheme="minorHAnsi" w:hAnsiTheme="minorHAnsi"/>
          <w:b/>
        </w:rPr>
        <w:t xml:space="preserve"> A</w:t>
      </w:r>
      <w:r w:rsidR="00793C4A" w:rsidRPr="004D6921">
        <w:rPr>
          <w:rFonts w:asciiTheme="minorHAnsi" w:hAnsiTheme="minorHAnsi"/>
          <w:b/>
        </w:rPr>
        <w:t>uthority</w:t>
      </w:r>
    </w:p>
    <w:p w14:paraId="0D0F66B4" w14:textId="5616C4E6" w:rsidR="00291207" w:rsidRPr="004D6921" w:rsidRDefault="00291207" w:rsidP="0010183B">
      <w:pPr>
        <w:autoSpaceDE w:val="0"/>
        <w:autoSpaceDN w:val="0"/>
        <w:adjustRightInd w:val="0"/>
        <w:jc w:val="both"/>
        <w:rPr>
          <w:rFonts w:asciiTheme="minorHAnsi" w:hAnsiTheme="minorHAnsi"/>
        </w:rPr>
      </w:pPr>
      <w:r w:rsidRPr="004D6921">
        <w:rPr>
          <w:rFonts w:asciiTheme="minorHAnsi" w:hAnsiTheme="minorHAnsi"/>
        </w:rPr>
        <w:t xml:space="preserve">The governing body of the Nebraska Alliance shall be a Board of Directors.  </w:t>
      </w:r>
      <w:r w:rsidR="00E9258E" w:rsidRPr="004D6921">
        <w:rPr>
          <w:rFonts w:asciiTheme="minorHAnsi" w:hAnsiTheme="minorHAnsi"/>
        </w:rPr>
        <w:t xml:space="preserve">The Board of Directors shall have the power and duties of a </w:t>
      </w:r>
      <w:r w:rsidR="004760F0">
        <w:rPr>
          <w:rFonts w:asciiTheme="minorHAnsi" w:hAnsiTheme="minorHAnsi"/>
        </w:rPr>
        <w:t>B</w:t>
      </w:r>
      <w:r w:rsidR="00E9258E" w:rsidRPr="004D6921">
        <w:rPr>
          <w:rFonts w:asciiTheme="minorHAnsi" w:hAnsiTheme="minorHAnsi"/>
        </w:rPr>
        <w:t xml:space="preserve">oard of </w:t>
      </w:r>
      <w:r w:rsidR="004760F0">
        <w:rPr>
          <w:rFonts w:asciiTheme="minorHAnsi" w:hAnsiTheme="minorHAnsi"/>
        </w:rPr>
        <w:t>D</w:t>
      </w:r>
      <w:r w:rsidR="00E9258E" w:rsidRPr="004D6921">
        <w:rPr>
          <w:rFonts w:asciiTheme="minorHAnsi" w:hAnsiTheme="minorHAnsi"/>
        </w:rPr>
        <w:t xml:space="preserve">irector under Nebraska law.  </w:t>
      </w:r>
      <w:r w:rsidRPr="004D6921">
        <w:rPr>
          <w:rFonts w:asciiTheme="minorHAnsi" w:hAnsiTheme="minorHAnsi"/>
        </w:rPr>
        <w:t xml:space="preserve">The Board </w:t>
      </w:r>
      <w:r w:rsidR="0063690E" w:rsidRPr="004D6921">
        <w:rPr>
          <w:rFonts w:asciiTheme="minorHAnsi" w:hAnsiTheme="minorHAnsi"/>
        </w:rPr>
        <w:t>is responsible for overall policy and direction of the association, and delegates responsibility of day-to-day operations to the staff and committees.</w:t>
      </w:r>
    </w:p>
    <w:p w14:paraId="7F1890CA" w14:textId="77777777" w:rsidR="00291207" w:rsidRPr="004D6921" w:rsidRDefault="00291207" w:rsidP="00FB3E72">
      <w:pPr>
        <w:rPr>
          <w:rFonts w:asciiTheme="minorHAnsi" w:hAnsiTheme="minorHAnsi"/>
          <w:b/>
        </w:rPr>
      </w:pPr>
    </w:p>
    <w:p w14:paraId="7F46D543" w14:textId="5A7468E3" w:rsidR="00291207" w:rsidRPr="004D6921" w:rsidRDefault="00291207" w:rsidP="00291207">
      <w:pPr>
        <w:rPr>
          <w:rFonts w:asciiTheme="minorHAnsi" w:hAnsiTheme="minorHAnsi"/>
          <w:b/>
        </w:rPr>
      </w:pPr>
      <w:r w:rsidRPr="004D6921">
        <w:rPr>
          <w:rFonts w:asciiTheme="minorHAnsi" w:hAnsiTheme="minorHAnsi"/>
          <w:b/>
        </w:rPr>
        <w:t>Section 2. C</w:t>
      </w:r>
      <w:r w:rsidR="00793C4A" w:rsidRPr="004D6921">
        <w:rPr>
          <w:rFonts w:asciiTheme="minorHAnsi" w:hAnsiTheme="minorHAnsi"/>
          <w:b/>
        </w:rPr>
        <w:t>onfidentiality</w:t>
      </w:r>
    </w:p>
    <w:p w14:paraId="04BA8FB9" w14:textId="5AFC693E" w:rsidR="00291207" w:rsidRPr="004D6921" w:rsidRDefault="00291207" w:rsidP="0010183B">
      <w:pPr>
        <w:jc w:val="both"/>
        <w:rPr>
          <w:rFonts w:asciiTheme="minorHAnsi" w:hAnsiTheme="minorHAnsi"/>
        </w:rPr>
      </w:pPr>
      <w:r w:rsidRPr="004D6921">
        <w:rPr>
          <w:rFonts w:asciiTheme="minorHAnsi" w:hAnsiTheme="minorHAnsi"/>
        </w:rPr>
        <w:t xml:space="preserve">The Board of Directors shall hold in confidence all pertinent information relating to the business operations and provision of membership services of the organization and </w:t>
      </w:r>
      <w:r w:rsidR="00DA4B07">
        <w:rPr>
          <w:rFonts w:asciiTheme="minorHAnsi" w:hAnsiTheme="minorHAnsi"/>
        </w:rPr>
        <w:t>shall</w:t>
      </w:r>
      <w:r w:rsidRPr="004D6921">
        <w:rPr>
          <w:rFonts w:asciiTheme="minorHAnsi" w:hAnsiTheme="minorHAnsi"/>
        </w:rPr>
        <w:t xml:space="preserve"> not violate the confidential relationships between the Board, staff, and members of the Nebraska Alliance.</w:t>
      </w:r>
    </w:p>
    <w:p w14:paraId="13D5175C" w14:textId="77777777" w:rsidR="00291207" w:rsidRPr="004D6921" w:rsidRDefault="00291207" w:rsidP="00291207">
      <w:pPr>
        <w:rPr>
          <w:rFonts w:asciiTheme="minorHAnsi" w:hAnsiTheme="minorHAnsi"/>
        </w:rPr>
      </w:pPr>
    </w:p>
    <w:p w14:paraId="6B0E1A03" w14:textId="36B1D449" w:rsidR="00291207" w:rsidRPr="004D6921" w:rsidRDefault="00291207" w:rsidP="00291207">
      <w:pPr>
        <w:rPr>
          <w:rFonts w:asciiTheme="minorHAnsi" w:hAnsiTheme="minorHAnsi"/>
          <w:b/>
        </w:rPr>
      </w:pPr>
      <w:r w:rsidRPr="004D6921">
        <w:rPr>
          <w:rFonts w:asciiTheme="minorHAnsi" w:hAnsiTheme="minorHAnsi"/>
          <w:b/>
        </w:rPr>
        <w:t>Section 3.  N</w:t>
      </w:r>
      <w:r w:rsidR="00793C4A" w:rsidRPr="004D6921">
        <w:rPr>
          <w:rFonts w:asciiTheme="minorHAnsi" w:hAnsiTheme="minorHAnsi"/>
          <w:b/>
        </w:rPr>
        <w:t>umber</w:t>
      </w:r>
    </w:p>
    <w:p w14:paraId="321CD7F4" w14:textId="665496E1" w:rsidR="00065F1F" w:rsidRPr="004D6921" w:rsidRDefault="00523DB2" w:rsidP="0010183B">
      <w:pPr>
        <w:jc w:val="both"/>
        <w:rPr>
          <w:rFonts w:asciiTheme="minorHAnsi" w:hAnsiTheme="minorHAnsi"/>
        </w:rPr>
      </w:pPr>
      <w:r w:rsidRPr="004D6921">
        <w:rPr>
          <w:rFonts w:asciiTheme="minorHAnsi" w:hAnsiTheme="minorHAnsi"/>
        </w:rPr>
        <w:t xml:space="preserve">Members of the Board shall be representatives of the Nebraska Alliance. </w:t>
      </w:r>
      <w:r w:rsidR="00FB3E72" w:rsidRPr="004D6921">
        <w:rPr>
          <w:rFonts w:asciiTheme="minorHAnsi" w:hAnsiTheme="minorHAnsi"/>
        </w:rPr>
        <w:t xml:space="preserve">The number of </w:t>
      </w:r>
      <w:r w:rsidR="00E9258E" w:rsidRPr="004D6921">
        <w:rPr>
          <w:rFonts w:asciiTheme="minorHAnsi" w:hAnsiTheme="minorHAnsi"/>
        </w:rPr>
        <w:t>Board Members</w:t>
      </w:r>
      <w:r w:rsidR="00291207" w:rsidRPr="004D6921">
        <w:rPr>
          <w:rFonts w:asciiTheme="minorHAnsi" w:hAnsiTheme="minorHAnsi"/>
        </w:rPr>
        <w:t xml:space="preserve"> constituting</w:t>
      </w:r>
      <w:r w:rsidR="00FB3E72" w:rsidRPr="004D6921">
        <w:rPr>
          <w:rFonts w:asciiTheme="minorHAnsi" w:hAnsiTheme="minorHAnsi"/>
        </w:rPr>
        <w:t xml:space="preserve"> the Board of Directors of </w:t>
      </w:r>
      <w:r w:rsidRPr="004D6921">
        <w:rPr>
          <w:rFonts w:asciiTheme="minorHAnsi" w:hAnsiTheme="minorHAnsi"/>
        </w:rPr>
        <w:t xml:space="preserve">the </w:t>
      </w:r>
      <w:r w:rsidR="00AB1852" w:rsidRPr="004D6921">
        <w:rPr>
          <w:rFonts w:asciiTheme="minorHAnsi" w:hAnsiTheme="minorHAnsi"/>
        </w:rPr>
        <w:t xml:space="preserve">Nebraska Alliance </w:t>
      </w:r>
      <w:r w:rsidR="00291207" w:rsidRPr="004D6921">
        <w:rPr>
          <w:rFonts w:asciiTheme="minorHAnsi" w:hAnsiTheme="minorHAnsi"/>
        </w:rPr>
        <w:t>shall</w:t>
      </w:r>
      <w:r w:rsidR="00FB3E72" w:rsidRPr="004D6921">
        <w:rPr>
          <w:rFonts w:asciiTheme="minorHAnsi" w:hAnsiTheme="minorHAnsi"/>
        </w:rPr>
        <w:t xml:space="preserve"> </w:t>
      </w:r>
      <w:r w:rsidR="00AB1852" w:rsidRPr="004D6921">
        <w:rPr>
          <w:rFonts w:asciiTheme="minorHAnsi" w:hAnsiTheme="minorHAnsi"/>
        </w:rPr>
        <w:t xml:space="preserve">not </w:t>
      </w:r>
      <w:r w:rsidR="00291207" w:rsidRPr="004D6921">
        <w:rPr>
          <w:rFonts w:asciiTheme="minorHAnsi" w:hAnsiTheme="minorHAnsi"/>
        </w:rPr>
        <w:t xml:space="preserve">be </w:t>
      </w:r>
      <w:r w:rsidR="00AB1852" w:rsidRPr="004D6921">
        <w:rPr>
          <w:rFonts w:asciiTheme="minorHAnsi" w:hAnsiTheme="minorHAnsi"/>
        </w:rPr>
        <w:t xml:space="preserve">less than </w:t>
      </w:r>
      <w:r w:rsidR="0036647E" w:rsidRPr="004D6921">
        <w:rPr>
          <w:rFonts w:asciiTheme="minorHAnsi" w:hAnsiTheme="minorHAnsi"/>
        </w:rPr>
        <w:t>5</w:t>
      </w:r>
      <w:r w:rsidR="00AB1852" w:rsidRPr="004D6921">
        <w:rPr>
          <w:rFonts w:asciiTheme="minorHAnsi" w:hAnsiTheme="minorHAnsi"/>
        </w:rPr>
        <w:t xml:space="preserve"> </w:t>
      </w:r>
      <w:r w:rsidR="00291207" w:rsidRPr="004D6921">
        <w:rPr>
          <w:rFonts w:asciiTheme="minorHAnsi" w:hAnsiTheme="minorHAnsi"/>
        </w:rPr>
        <w:t xml:space="preserve">and no greater </w:t>
      </w:r>
      <w:r w:rsidR="00AB1852" w:rsidRPr="004D6921">
        <w:rPr>
          <w:rFonts w:asciiTheme="minorHAnsi" w:hAnsiTheme="minorHAnsi"/>
        </w:rPr>
        <w:t>than 15.</w:t>
      </w:r>
      <w:r w:rsidR="00CB5D9F" w:rsidRPr="004D6921">
        <w:rPr>
          <w:rFonts w:asciiTheme="minorHAnsi" w:hAnsiTheme="minorHAnsi"/>
        </w:rPr>
        <w:t xml:space="preserve">  </w:t>
      </w:r>
      <w:r w:rsidR="00882896">
        <w:rPr>
          <w:rFonts w:asciiTheme="minorHAnsi" w:hAnsiTheme="minorHAnsi"/>
        </w:rPr>
        <w:t>The number of Board Members shall be an odd number to alleviate any issues related to voting</w:t>
      </w:r>
      <w:r w:rsidR="008A1C5D">
        <w:rPr>
          <w:rFonts w:asciiTheme="minorHAnsi" w:hAnsiTheme="minorHAnsi"/>
        </w:rPr>
        <w:t xml:space="preserve"> that is tied</w:t>
      </w:r>
      <w:r w:rsidR="00882896">
        <w:rPr>
          <w:rFonts w:asciiTheme="minorHAnsi" w:hAnsiTheme="minorHAnsi"/>
        </w:rPr>
        <w:t>.</w:t>
      </w:r>
    </w:p>
    <w:p w14:paraId="4230D982" w14:textId="77777777" w:rsidR="00291207" w:rsidRPr="004D6921" w:rsidRDefault="00291207" w:rsidP="00FB3E72">
      <w:pPr>
        <w:rPr>
          <w:rFonts w:asciiTheme="minorHAnsi" w:hAnsiTheme="minorHAnsi"/>
          <w:b/>
        </w:rPr>
      </w:pPr>
    </w:p>
    <w:p w14:paraId="17957632" w14:textId="562D1186" w:rsidR="00FB3E72" w:rsidRPr="004D6921" w:rsidRDefault="00FB3E72" w:rsidP="00FB3E72">
      <w:pPr>
        <w:rPr>
          <w:rFonts w:asciiTheme="minorHAnsi" w:hAnsiTheme="minorHAnsi"/>
          <w:b/>
        </w:rPr>
      </w:pPr>
      <w:r w:rsidRPr="004D6921">
        <w:rPr>
          <w:rFonts w:asciiTheme="minorHAnsi" w:hAnsiTheme="minorHAnsi"/>
          <w:b/>
        </w:rPr>
        <w:t xml:space="preserve">Section </w:t>
      </w:r>
      <w:r w:rsidR="005F01C9" w:rsidRPr="004D6921">
        <w:rPr>
          <w:rFonts w:asciiTheme="minorHAnsi" w:hAnsiTheme="minorHAnsi"/>
          <w:b/>
        </w:rPr>
        <w:t>4</w:t>
      </w:r>
      <w:r w:rsidRPr="004D6921">
        <w:rPr>
          <w:rFonts w:asciiTheme="minorHAnsi" w:hAnsiTheme="minorHAnsi"/>
          <w:b/>
        </w:rPr>
        <w:t>:</w:t>
      </w:r>
      <w:r w:rsidR="005F01C9" w:rsidRPr="004D6921">
        <w:rPr>
          <w:rFonts w:asciiTheme="minorHAnsi" w:hAnsiTheme="minorHAnsi"/>
          <w:b/>
        </w:rPr>
        <w:t xml:space="preserve"> R</w:t>
      </w:r>
      <w:r w:rsidR="00793C4A" w:rsidRPr="004D6921">
        <w:rPr>
          <w:rFonts w:asciiTheme="minorHAnsi" w:hAnsiTheme="minorHAnsi"/>
          <w:b/>
        </w:rPr>
        <w:t>epresentation</w:t>
      </w:r>
    </w:p>
    <w:p w14:paraId="5BE42BBD" w14:textId="782B94E1" w:rsidR="00B83D54" w:rsidRPr="004D6921" w:rsidRDefault="005F01C9" w:rsidP="0010183B">
      <w:pPr>
        <w:autoSpaceDE w:val="0"/>
        <w:autoSpaceDN w:val="0"/>
        <w:adjustRightInd w:val="0"/>
        <w:jc w:val="both"/>
        <w:rPr>
          <w:rFonts w:asciiTheme="minorHAnsi" w:hAnsiTheme="minorHAnsi"/>
          <w:color w:val="FF0000"/>
        </w:rPr>
      </w:pPr>
      <w:r w:rsidRPr="004D6921">
        <w:rPr>
          <w:rFonts w:asciiTheme="minorHAnsi" w:hAnsiTheme="minorHAnsi"/>
        </w:rPr>
        <w:t xml:space="preserve">The Board of Directors </w:t>
      </w:r>
      <w:r w:rsidR="00DA4B07">
        <w:rPr>
          <w:rFonts w:asciiTheme="minorHAnsi" w:hAnsiTheme="minorHAnsi"/>
        </w:rPr>
        <w:t>shall</w:t>
      </w:r>
      <w:r w:rsidR="00DA4B07" w:rsidRPr="004D6921">
        <w:rPr>
          <w:rFonts w:asciiTheme="minorHAnsi" w:hAnsiTheme="minorHAnsi"/>
        </w:rPr>
        <w:t xml:space="preserve"> </w:t>
      </w:r>
      <w:r w:rsidRPr="004D6921">
        <w:rPr>
          <w:rFonts w:asciiTheme="minorHAnsi" w:hAnsiTheme="minorHAnsi"/>
        </w:rPr>
        <w:t>have representation from all NCA Accredited Child Advocacy Centers in Nebraska</w:t>
      </w:r>
      <w:r w:rsidR="00DA4B07">
        <w:rPr>
          <w:rFonts w:asciiTheme="minorHAnsi" w:hAnsiTheme="minorHAnsi"/>
        </w:rPr>
        <w:t>.  Each Child Advocacy Center shall det</w:t>
      </w:r>
      <w:r w:rsidR="004760F0">
        <w:rPr>
          <w:rFonts w:asciiTheme="minorHAnsi" w:hAnsiTheme="minorHAnsi"/>
        </w:rPr>
        <w:t>ermine who shall represent the C</w:t>
      </w:r>
      <w:r w:rsidR="00DA4B07">
        <w:rPr>
          <w:rFonts w:asciiTheme="minorHAnsi" w:hAnsiTheme="minorHAnsi"/>
        </w:rPr>
        <w:t>enter on the Board</w:t>
      </w:r>
      <w:r w:rsidRPr="004D6921">
        <w:rPr>
          <w:rFonts w:asciiTheme="minorHAnsi" w:hAnsiTheme="minorHAnsi"/>
        </w:rPr>
        <w:t>.</w:t>
      </w:r>
      <w:r w:rsidR="00DA4B07">
        <w:rPr>
          <w:rFonts w:asciiTheme="minorHAnsi" w:hAnsiTheme="minorHAnsi"/>
        </w:rPr>
        <w:t xml:space="preserve">  Board Member term limits do not apply to the Child Advocacy Centers</w:t>
      </w:r>
      <w:r w:rsidR="004760F0">
        <w:rPr>
          <w:rFonts w:asciiTheme="minorHAnsi" w:hAnsiTheme="minorHAnsi"/>
        </w:rPr>
        <w:t>’ Board Members</w:t>
      </w:r>
      <w:r w:rsidR="00DA4B07">
        <w:rPr>
          <w:rFonts w:asciiTheme="minorHAnsi" w:hAnsiTheme="minorHAnsi"/>
        </w:rPr>
        <w:t xml:space="preserve">. </w:t>
      </w:r>
      <w:r w:rsidRPr="004D6921">
        <w:rPr>
          <w:rFonts w:asciiTheme="minorHAnsi" w:hAnsiTheme="minorHAnsi"/>
        </w:rPr>
        <w:t xml:space="preserve"> Additional </w:t>
      </w:r>
      <w:r w:rsidR="00E9258E" w:rsidRPr="004D6921">
        <w:rPr>
          <w:rFonts w:asciiTheme="minorHAnsi" w:hAnsiTheme="minorHAnsi"/>
        </w:rPr>
        <w:t xml:space="preserve">Board Members </w:t>
      </w:r>
      <w:r w:rsidR="00523DB2" w:rsidRPr="004D6921">
        <w:rPr>
          <w:rFonts w:asciiTheme="minorHAnsi" w:hAnsiTheme="minorHAnsi"/>
        </w:rPr>
        <w:t xml:space="preserve">shall be </w:t>
      </w:r>
      <w:r w:rsidR="00E9258E" w:rsidRPr="004D6921">
        <w:rPr>
          <w:rFonts w:asciiTheme="minorHAnsi" w:hAnsiTheme="minorHAnsi"/>
        </w:rPr>
        <w:t xml:space="preserve">professional </w:t>
      </w:r>
      <w:r w:rsidR="00523DB2" w:rsidRPr="004D6921">
        <w:rPr>
          <w:rFonts w:asciiTheme="minorHAnsi" w:hAnsiTheme="minorHAnsi"/>
        </w:rPr>
        <w:t xml:space="preserve">community members who are able to provide expertise in identified areas. </w:t>
      </w:r>
      <w:r w:rsidR="004760F0">
        <w:rPr>
          <w:rFonts w:asciiTheme="minorHAnsi" w:hAnsiTheme="minorHAnsi"/>
        </w:rPr>
        <w:t xml:space="preserve"> </w:t>
      </w:r>
      <w:r w:rsidR="008F428E" w:rsidRPr="004D6921">
        <w:rPr>
          <w:rFonts w:asciiTheme="minorHAnsi" w:hAnsiTheme="minorHAnsi"/>
        </w:rPr>
        <w:t>Board Members</w:t>
      </w:r>
      <w:r w:rsidR="00FB3E72" w:rsidRPr="004D6921">
        <w:rPr>
          <w:rFonts w:asciiTheme="minorHAnsi" w:hAnsiTheme="minorHAnsi"/>
        </w:rPr>
        <w:t xml:space="preserve"> </w:t>
      </w:r>
      <w:r w:rsidR="00DA4B07">
        <w:rPr>
          <w:rFonts w:asciiTheme="minorHAnsi" w:hAnsiTheme="minorHAnsi"/>
        </w:rPr>
        <w:t>shall</w:t>
      </w:r>
      <w:r w:rsidR="00DA4B07" w:rsidRPr="004D6921">
        <w:rPr>
          <w:rFonts w:asciiTheme="minorHAnsi" w:hAnsiTheme="minorHAnsi"/>
        </w:rPr>
        <w:t xml:space="preserve"> </w:t>
      </w:r>
      <w:r w:rsidR="00FB3E72" w:rsidRPr="004D6921">
        <w:rPr>
          <w:rFonts w:asciiTheme="minorHAnsi" w:hAnsiTheme="minorHAnsi"/>
        </w:rPr>
        <w:t xml:space="preserve">be representative of individuals concerned and supportive of child victims’ rights and will share the mission and goals of the </w:t>
      </w:r>
      <w:r w:rsidR="00D00BF5" w:rsidRPr="004D6921">
        <w:rPr>
          <w:rFonts w:asciiTheme="minorHAnsi" w:hAnsiTheme="minorHAnsi"/>
        </w:rPr>
        <w:t>Nebraska Alliance</w:t>
      </w:r>
      <w:r w:rsidR="00FB3E72" w:rsidRPr="004D6921">
        <w:rPr>
          <w:rFonts w:asciiTheme="minorHAnsi" w:hAnsiTheme="minorHAnsi"/>
        </w:rPr>
        <w:t>.  Th</w:t>
      </w:r>
      <w:r w:rsidRPr="004D6921">
        <w:rPr>
          <w:rFonts w:asciiTheme="minorHAnsi" w:hAnsiTheme="minorHAnsi"/>
        </w:rPr>
        <w:t>e</w:t>
      </w:r>
      <w:r w:rsidR="00FB3E72" w:rsidRPr="004D6921">
        <w:rPr>
          <w:rFonts w:asciiTheme="minorHAnsi" w:hAnsiTheme="minorHAnsi"/>
        </w:rPr>
        <w:t xml:space="preserve"> </w:t>
      </w:r>
      <w:r w:rsidR="00D00BF5" w:rsidRPr="004D6921">
        <w:rPr>
          <w:rFonts w:asciiTheme="minorHAnsi" w:hAnsiTheme="minorHAnsi"/>
        </w:rPr>
        <w:t xml:space="preserve">Nebraska Alliance </w:t>
      </w:r>
      <w:r w:rsidR="00FB3E72" w:rsidRPr="004D6921">
        <w:rPr>
          <w:rFonts w:asciiTheme="minorHAnsi" w:hAnsiTheme="minorHAnsi"/>
        </w:rPr>
        <w:t xml:space="preserve">is committed to a policy of fair representation on the Board of Directors, which does not discriminate on the basis of race, </w:t>
      </w:r>
      <w:r w:rsidR="00DA4B07">
        <w:rPr>
          <w:rFonts w:asciiTheme="minorHAnsi" w:hAnsiTheme="minorHAnsi"/>
        </w:rPr>
        <w:t>disability</w:t>
      </w:r>
      <w:r w:rsidR="00FB3E72" w:rsidRPr="004D6921">
        <w:rPr>
          <w:rFonts w:asciiTheme="minorHAnsi" w:hAnsiTheme="minorHAnsi"/>
        </w:rPr>
        <w:t xml:space="preserve">, </w:t>
      </w:r>
      <w:r w:rsidR="00980618" w:rsidRPr="004D6921">
        <w:rPr>
          <w:rFonts w:asciiTheme="minorHAnsi" w:hAnsiTheme="minorHAnsi"/>
        </w:rPr>
        <w:t>gender</w:t>
      </w:r>
      <w:r w:rsidR="00FB3E72" w:rsidRPr="004D6921">
        <w:rPr>
          <w:rFonts w:asciiTheme="minorHAnsi" w:hAnsiTheme="minorHAnsi"/>
        </w:rPr>
        <w:t xml:space="preserve">, </w:t>
      </w:r>
      <w:r w:rsidR="00980618" w:rsidRPr="004D6921">
        <w:rPr>
          <w:rFonts w:asciiTheme="minorHAnsi" w:hAnsiTheme="minorHAnsi"/>
        </w:rPr>
        <w:t>sexual orientation, ethnicity</w:t>
      </w:r>
      <w:r w:rsidR="00FB3E72" w:rsidRPr="004D6921">
        <w:rPr>
          <w:rFonts w:asciiTheme="minorHAnsi" w:hAnsiTheme="minorHAnsi"/>
        </w:rPr>
        <w:t>, religion or age.</w:t>
      </w:r>
      <w:r w:rsidR="00B83D54" w:rsidRPr="004D6921">
        <w:rPr>
          <w:rFonts w:asciiTheme="minorHAnsi" w:hAnsiTheme="minorHAnsi"/>
          <w:color w:val="FF0000"/>
        </w:rPr>
        <w:t xml:space="preserve"> </w:t>
      </w:r>
    </w:p>
    <w:p w14:paraId="5B6EC7C0" w14:textId="77777777" w:rsidR="00B83D54" w:rsidRPr="004D6921" w:rsidRDefault="00B83D54" w:rsidP="00FB3E72">
      <w:pPr>
        <w:rPr>
          <w:rFonts w:asciiTheme="minorHAnsi" w:hAnsiTheme="minorHAnsi"/>
          <w:color w:val="FF0000"/>
        </w:rPr>
      </w:pPr>
    </w:p>
    <w:p w14:paraId="3E3EE1C0" w14:textId="2ED33832" w:rsidR="00FB3E72" w:rsidRPr="004D6921" w:rsidRDefault="00FB3E72" w:rsidP="002D6015">
      <w:pPr>
        <w:rPr>
          <w:rFonts w:asciiTheme="minorHAnsi" w:hAnsiTheme="minorHAnsi"/>
          <w:b/>
        </w:rPr>
      </w:pPr>
      <w:r w:rsidRPr="004D6921">
        <w:rPr>
          <w:rFonts w:asciiTheme="minorHAnsi" w:hAnsiTheme="minorHAnsi"/>
          <w:b/>
        </w:rPr>
        <w:t xml:space="preserve">Section </w:t>
      </w:r>
      <w:r w:rsidR="00E9258E" w:rsidRPr="004D6921">
        <w:rPr>
          <w:rFonts w:asciiTheme="minorHAnsi" w:hAnsiTheme="minorHAnsi"/>
          <w:b/>
        </w:rPr>
        <w:t>5</w:t>
      </w:r>
      <w:r w:rsidR="00523DB2" w:rsidRPr="004D6921">
        <w:rPr>
          <w:rFonts w:asciiTheme="minorHAnsi" w:hAnsiTheme="minorHAnsi"/>
          <w:b/>
        </w:rPr>
        <w:t>: S</w:t>
      </w:r>
      <w:r w:rsidR="00793C4A" w:rsidRPr="004D6921">
        <w:rPr>
          <w:rFonts w:asciiTheme="minorHAnsi" w:hAnsiTheme="minorHAnsi"/>
          <w:b/>
        </w:rPr>
        <w:t xml:space="preserve">election of </w:t>
      </w:r>
      <w:r w:rsidR="00DA4B07">
        <w:rPr>
          <w:rFonts w:asciiTheme="minorHAnsi" w:hAnsiTheme="minorHAnsi"/>
          <w:b/>
        </w:rPr>
        <w:t xml:space="preserve">Non-Child Advocacy Center </w:t>
      </w:r>
      <w:r w:rsidR="00793C4A" w:rsidRPr="004D6921">
        <w:rPr>
          <w:rFonts w:asciiTheme="minorHAnsi" w:hAnsiTheme="minorHAnsi"/>
          <w:b/>
        </w:rPr>
        <w:t xml:space="preserve">Board Members, </w:t>
      </w:r>
      <w:r w:rsidR="00523DB2" w:rsidRPr="004D6921">
        <w:rPr>
          <w:rFonts w:asciiTheme="minorHAnsi" w:hAnsiTheme="minorHAnsi"/>
          <w:b/>
        </w:rPr>
        <w:t>T</w:t>
      </w:r>
      <w:r w:rsidR="00793C4A" w:rsidRPr="004D6921">
        <w:rPr>
          <w:rFonts w:asciiTheme="minorHAnsi" w:hAnsiTheme="minorHAnsi"/>
          <w:b/>
        </w:rPr>
        <w:t>erms of Office</w:t>
      </w:r>
    </w:p>
    <w:p w14:paraId="23AA5A57" w14:textId="2ECE979E" w:rsidR="00E9258E" w:rsidRPr="004D6921" w:rsidRDefault="004760F0" w:rsidP="00E9258E">
      <w:pPr>
        <w:keepNext/>
        <w:keepLines/>
        <w:tabs>
          <w:tab w:val="left" w:pos="0"/>
        </w:tabs>
        <w:suppressAutoHyphens/>
        <w:jc w:val="both"/>
        <w:rPr>
          <w:rFonts w:asciiTheme="minorHAnsi" w:hAnsiTheme="minorHAnsi"/>
          <w:spacing w:val="-3"/>
        </w:rPr>
      </w:pPr>
      <w:r>
        <w:rPr>
          <w:rFonts w:asciiTheme="minorHAnsi" w:hAnsiTheme="minorHAnsi"/>
        </w:rPr>
        <w:t>Board Members</w:t>
      </w:r>
      <w:r w:rsidR="00E9258E" w:rsidRPr="004D6921">
        <w:rPr>
          <w:rFonts w:asciiTheme="minorHAnsi" w:hAnsiTheme="minorHAnsi"/>
          <w:spacing w:val="-3"/>
        </w:rPr>
        <w:t xml:space="preserve"> shall be selected in the following manner:</w:t>
      </w:r>
    </w:p>
    <w:p w14:paraId="3513F77A" w14:textId="0C453A57" w:rsidR="00E9258E" w:rsidRPr="004D6921" w:rsidRDefault="00E9258E" w:rsidP="00E9258E">
      <w:pPr>
        <w:keepLines/>
        <w:numPr>
          <w:ilvl w:val="0"/>
          <w:numId w:val="5"/>
        </w:numPr>
        <w:tabs>
          <w:tab w:val="left" w:pos="0"/>
          <w:tab w:val="left" w:pos="720"/>
          <w:tab w:val="left" w:pos="1440"/>
          <w:tab w:val="right" w:pos="2016"/>
          <w:tab w:val="left" w:pos="2160"/>
        </w:tabs>
        <w:suppressAutoHyphens/>
        <w:jc w:val="both"/>
        <w:rPr>
          <w:rFonts w:asciiTheme="minorHAnsi" w:hAnsiTheme="minorHAnsi"/>
          <w:spacing w:val="-3"/>
        </w:rPr>
      </w:pPr>
      <w:r w:rsidRPr="004D6921">
        <w:rPr>
          <w:rFonts w:asciiTheme="minorHAnsi" w:hAnsiTheme="minorHAnsi"/>
          <w:spacing w:val="-3"/>
        </w:rPr>
        <w:t xml:space="preserve">Each year, an ad-hoc Board Nominating Committee shall present to the </w:t>
      </w:r>
      <w:r w:rsidR="00DA4B07">
        <w:rPr>
          <w:rFonts w:asciiTheme="minorHAnsi" w:hAnsiTheme="minorHAnsi"/>
          <w:spacing w:val="-3"/>
        </w:rPr>
        <w:t>Board</w:t>
      </w:r>
      <w:r w:rsidRPr="004D6921">
        <w:rPr>
          <w:rFonts w:asciiTheme="minorHAnsi" w:hAnsiTheme="minorHAnsi"/>
          <w:spacing w:val="-3"/>
        </w:rPr>
        <w:t xml:space="preserve"> – in person, via mail, e-mail or any combination thereof - a slate of new </w:t>
      </w:r>
      <w:r w:rsidR="00E14EA6">
        <w:rPr>
          <w:rFonts w:asciiTheme="minorHAnsi" w:hAnsiTheme="minorHAnsi"/>
          <w:spacing w:val="-3"/>
        </w:rPr>
        <w:t>Members</w:t>
      </w:r>
      <w:r w:rsidRPr="004D6921">
        <w:rPr>
          <w:rFonts w:asciiTheme="minorHAnsi" w:hAnsiTheme="minorHAnsi"/>
          <w:spacing w:val="-3"/>
        </w:rPr>
        <w:t xml:space="preserve"> to fill seats that have expired or are vacant.  </w:t>
      </w:r>
      <w:r w:rsidR="009A7E84" w:rsidRPr="004D6921">
        <w:rPr>
          <w:rFonts w:asciiTheme="minorHAnsi" w:hAnsiTheme="minorHAnsi"/>
          <w:spacing w:val="-3"/>
        </w:rPr>
        <w:t>Board Members</w:t>
      </w:r>
      <w:r w:rsidRPr="004D6921">
        <w:rPr>
          <w:rFonts w:asciiTheme="minorHAnsi" w:hAnsiTheme="minorHAnsi"/>
          <w:spacing w:val="-3"/>
        </w:rPr>
        <w:t xml:space="preserve"> shall be elected by majority vote of the </w:t>
      </w:r>
      <w:r w:rsidR="00DA4B07">
        <w:rPr>
          <w:rFonts w:asciiTheme="minorHAnsi" w:hAnsiTheme="minorHAnsi"/>
          <w:spacing w:val="-3"/>
        </w:rPr>
        <w:t>Board</w:t>
      </w:r>
      <w:r w:rsidRPr="004D6921">
        <w:rPr>
          <w:rFonts w:asciiTheme="minorHAnsi" w:hAnsiTheme="minorHAnsi"/>
          <w:spacing w:val="-3"/>
        </w:rPr>
        <w:t xml:space="preserve"> via mail, e-mail or any combination thereof, in the Fourth quarter of the fiscal year and prior to the final meeting of the Board of Directors in the fiscal year.  Written or printed notice of the upcoming election of Board Members shall be delivered not less than </w:t>
      </w:r>
      <w:r w:rsidR="00DA4B07" w:rsidRPr="00331003">
        <w:rPr>
          <w:rFonts w:asciiTheme="minorHAnsi" w:hAnsiTheme="minorHAnsi"/>
          <w:spacing w:val="-3"/>
        </w:rPr>
        <w:t>ten (10) and no more than (30) calendar days</w:t>
      </w:r>
      <w:r w:rsidR="00DA4B07" w:rsidRPr="004D6921">
        <w:rPr>
          <w:rFonts w:asciiTheme="minorHAnsi" w:hAnsiTheme="minorHAnsi"/>
          <w:spacing w:val="-3"/>
        </w:rPr>
        <w:t xml:space="preserve"> </w:t>
      </w:r>
      <w:r w:rsidRPr="004D6921">
        <w:rPr>
          <w:rFonts w:asciiTheme="minorHAnsi" w:hAnsiTheme="minorHAnsi"/>
          <w:spacing w:val="-3"/>
        </w:rPr>
        <w:t>prior to collection of ballots, either in person, by mail or e-mail, by or at the direction of the Chair or Secretary.</w:t>
      </w:r>
    </w:p>
    <w:p w14:paraId="4625EEB3" w14:textId="7E07D721" w:rsidR="00E9258E" w:rsidRPr="004D6921" w:rsidRDefault="00E9258E" w:rsidP="00E9258E">
      <w:pPr>
        <w:keepLines/>
        <w:numPr>
          <w:ilvl w:val="0"/>
          <w:numId w:val="5"/>
        </w:numPr>
        <w:tabs>
          <w:tab w:val="left" w:pos="0"/>
          <w:tab w:val="left" w:pos="720"/>
          <w:tab w:val="left" w:pos="1440"/>
          <w:tab w:val="right" w:pos="2016"/>
          <w:tab w:val="left" w:pos="2160"/>
        </w:tabs>
        <w:suppressAutoHyphens/>
        <w:jc w:val="both"/>
        <w:rPr>
          <w:rFonts w:asciiTheme="minorHAnsi" w:hAnsiTheme="minorHAnsi"/>
          <w:spacing w:val="-3"/>
        </w:rPr>
      </w:pPr>
      <w:r w:rsidRPr="004D6921">
        <w:rPr>
          <w:rFonts w:asciiTheme="minorHAnsi" w:hAnsiTheme="minorHAnsi"/>
          <w:spacing w:val="-3"/>
        </w:rPr>
        <w:t xml:space="preserve">Following the election of new Board Members, the Board of Directors shall affirm the election results at its final meeting of the fiscal year. </w:t>
      </w:r>
    </w:p>
    <w:p w14:paraId="0010EDAE" w14:textId="77777777" w:rsidR="00E9258E" w:rsidRPr="004D6921" w:rsidRDefault="00E9258E" w:rsidP="00E9258E">
      <w:pPr>
        <w:keepLines/>
        <w:numPr>
          <w:ilvl w:val="0"/>
          <w:numId w:val="5"/>
        </w:numPr>
        <w:tabs>
          <w:tab w:val="left" w:pos="0"/>
          <w:tab w:val="left" w:pos="720"/>
          <w:tab w:val="left" w:pos="1440"/>
          <w:tab w:val="right" w:pos="2016"/>
          <w:tab w:val="left" w:pos="2160"/>
        </w:tabs>
        <w:suppressAutoHyphens/>
        <w:jc w:val="both"/>
        <w:rPr>
          <w:rFonts w:asciiTheme="minorHAnsi" w:hAnsiTheme="minorHAnsi"/>
          <w:spacing w:val="-3"/>
        </w:rPr>
      </w:pPr>
      <w:r w:rsidRPr="004D6921">
        <w:rPr>
          <w:rFonts w:asciiTheme="minorHAnsi" w:hAnsiTheme="minorHAnsi"/>
        </w:rPr>
        <w:t xml:space="preserve">Elected Board Members shall serve for one (1) two-year term and are eligible to serve up to three (3) consecutive two-year terms or a total of six (6) consecutive years commencing on January 1 following their election or on such other date as the Board Members may specify, or until their earlier death, resignation, retirement, disqualification or removal from office.  </w:t>
      </w:r>
      <w:r w:rsidRPr="004D6921">
        <w:rPr>
          <w:rFonts w:asciiTheme="minorHAnsi" w:hAnsiTheme="minorHAnsi"/>
          <w:spacing w:val="-3"/>
        </w:rPr>
        <w:t>In the event of an increase in the number of Members on the Board, additional Board Members shall be elected for such terms as the Board shall specify.</w:t>
      </w:r>
    </w:p>
    <w:p w14:paraId="4F8F43BC" w14:textId="0CBE6E31" w:rsidR="00E9258E" w:rsidRPr="004D6921" w:rsidRDefault="00E9258E" w:rsidP="004D6921">
      <w:pPr>
        <w:keepLines/>
        <w:numPr>
          <w:ilvl w:val="0"/>
          <w:numId w:val="5"/>
        </w:numPr>
        <w:tabs>
          <w:tab w:val="left" w:pos="0"/>
          <w:tab w:val="left" w:pos="720"/>
          <w:tab w:val="left" w:pos="1440"/>
          <w:tab w:val="right" w:pos="2016"/>
          <w:tab w:val="left" w:pos="2160"/>
        </w:tabs>
        <w:suppressAutoHyphens/>
        <w:jc w:val="both"/>
        <w:rPr>
          <w:rFonts w:asciiTheme="minorHAnsi" w:hAnsiTheme="minorHAnsi"/>
          <w:spacing w:val="-3"/>
        </w:rPr>
      </w:pPr>
      <w:r w:rsidRPr="004D6921">
        <w:rPr>
          <w:rFonts w:asciiTheme="minorHAnsi" w:hAnsiTheme="minorHAnsi"/>
          <w:spacing w:val="-3"/>
        </w:rPr>
        <w:t xml:space="preserve">No elected Board Member shall serve more than three (3) consecutive two-year terms or six (6) consecutive years, except the Chair may continue as </w:t>
      </w:r>
      <w:r w:rsidR="0055295C">
        <w:rPr>
          <w:rFonts w:asciiTheme="minorHAnsi" w:hAnsiTheme="minorHAnsi"/>
          <w:spacing w:val="-3"/>
        </w:rPr>
        <w:t xml:space="preserve">a </w:t>
      </w:r>
      <w:r w:rsidRPr="004D6921">
        <w:rPr>
          <w:rFonts w:asciiTheme="minorHAnsi" w:hAnsiTheme="minorHAnsi"/>
          <w:spacing w:val="-3"/>
        </w:rPr>
        <w:t>Board Member while holding such office until the next election of Officers. Elected Board Members who have served for six (6) consecutive years are eligible for nomination to serve again after a one year period</w:t>
      </w:r>
      <w:r w:rsidR="0055295C">
        <w:rPr>
          <w:rFonts w:asciiTheme="minorHAnsi" w:hAnsiTheme="minorHAnsi"/>
          <w:spacing w:val="-3"/>
        </w:rPr>
        <w:t xml:space="preserve"> of separation</w:t>
      </w:r>
      <w:r w:rsidRPr="004D6921">
        <w:rPr>
          <w:rFonts w:asciiTheme="minorHAnsi" w:hAnsiTheme="minorHAnsi"/>
          <w:spacing w:val="-3"/>
        </w:rPr>
        <w:t>.</w:t>
      </w:r>
    </w:p>
    <w:p w14:paraId="05409BF6" w14:textId="77777777" w:rsidR="00E9258E" w:rsidRPr="004D6921" w:rsidRDefault="00E9258E" w:rsidP="004D6921">
      <w:pPr>
        <w:keepLines/>
        <w:numPr>
          <w:ilvl w:val="0"/>
          <w:numId w:val="5"/>
        </w:numPr>
        <w:tabs>
          <w:tab w:val="left" w:pos="0"/>
          <w:tab w:val="left" w:pos="720"/>
          <w:tab w:val="left" w:pos="1440"/>
          <w:tab w:val="right" w:pos="2016"/>
          <w:tab w:val="left" w:pos="2160"/>
        </w:tabs>
        <w:suppressAutoHyphens/>
        <w:jc w:val="both"/>
        <w:rPr>
          <w:rFonts w:asciiTheme="minorHAnsi" w:hAnsiTheme="minorHAnsi"/>
          <w:spacing w:val="-3"/>
        </w:rPr>
      </w:pPr>
      <w:r w:rsidRPr="004D6921">
        <w:rPr>
          <w:rFonts w:asciiTheme="minorHAnsi" w:hAnsiTheme="minorHAnsi"/>
        </w:rPr>
        <w:t xml:space="preserve">Exception to the term limits shall be applied upon 2/3 vote of the Board of Directors. </w:t>
      </w:r>
    </w:p>
    <w:p w14:paraId="260FF5C9" w14:textId="37D20EF3" w:rsidR="00E9258E" w:rsidRPr="004D6921" w:rsidRDefault="00E9258E" w:rsidP="004D6921">
      <w:pPr>
        <w:keepLines/>
        <w:numPr>
          <w:ilvl w:val="0"/>
          <w:numId w:val="5"/>
        </w:numPr>
        <w:tabs>
          <w:tab w:val="left" w:pos="0"/>
          <w:tab w:val="left" w:pos="720"/>
          <w:tab w:val="left" w:pos="1440"/>
          <w:tab w:val="right" w:pos="2016"/>
          <w:tab w:val="left" w:pos="2160"/>
        </w:tabs>
        <w:suppressAutoHyphens/>
        <w:jc w:val="both"/>
        <w:rPr>
          <w:rFonts w:asciiTheme="minorHAnsi" w:hAnsiTheme="minorHAnsi"/>
          <w:spacing w:val="-3"/>
        </w:rPr>
      </w:pPr>
      <w:r w:rsidRPr="004D6921">
        <w:rPr>
          <w:rFonts w:asciiTheme="minorHAnsi" w:hAnsiTheme="minorHAnsi"/>
        </w:rPr>
        <w:t xml:space="preserve">Terms for the </w:t>
      </w:r>
      <w:r w:rsidR="005C3985" w:rsidRPr="004D6921">
        <w:rPr>
          <w:rFonts w:asciiTheme="minorHAnsi" w:hAnsiTheme="minorHAnsi"/>
        </w:rPr>
        <w:t xml:space="preserve">Nebraska Alliance </w:t>
      </w:r>
      <w:r w:rsidRPr="004D6921">
        <w:rPr>
          <w:rFonts w:asciiTheme="minorHAnsi" w:hAnsiTheme="minorHAnsi"/>
        </w:rPr>
        <w:t xml:space="preserve">Board Directors serving in a </w:t>
      </w:r>
      <w:r w:rsidR="005C3985" w:rsidRPr="004D6921">
        <w:rPr>
          <w:rFonts w:asciiTheme="minorHAnsi" w:hAnsiTheme="minorHAnsi"/>
        </w:rPr>
        <w:t>Nebraska Alliance</w:t>
      </w:r>
      <w:r w:rsidRPr="004D6921">
        <w:rPr>
          <w:rFonts w:asciiTheme="minorHAnsi" w:hAnsiTheme="minorHAnsi"/>
        </w:rPr>
        <w:t xml:space="preserve"> Member category shall end when the Board </w:t>
      </w:r>
      <w:r w:rsidR="007E4E29">
        <w:rPr>
          <w:rFonts w:asciiTheme="minorHAnsi" w:hAnsiTheme="minorHAnsi"/>
        </w:rPr>
        <w:t xml:space="preserve">of </w:t>
      </w:r>
      <w:r w:rsidRPr="004D6921">
        <w:rPr>
          <w:rFonts w:asciiTheme="minorHAnsi" w:hAnsiTheme="minorHAnsi"/>
        </w:rPr>
        <w:t>Directors’ employment ends at the Member’s C</w:t>
      </w:r>
      <w:r w:rsidR="005C3985" w:rsidRPr="004D6921">
        <w:rPr>
          <w:rFonts w:asciiTheme="minorHAnsi" w:hAnsiTheme="minorHAnsi"/>
        </w:rPr>
        <w:t>AC</w:t>
      </w:r>
      <w:r w:rsidRPr="004D6921">
        <w:rPr>
          <w:rFonts w:asciiTheme="minorHAnsi" w:hAnsiTheme="minorHAnsi"/>
        </w:rPr>
        <w:t xml:space="preserve"> for any reason. </w:t>
      </w:r>
      <w:r w:rsidRPr="004D6921">
        <w:rPr>
          <w:rFonts w:asciiTheme="minorHAnsi" w:hAnsiTheme="minorHAnsi"/>
          <w:spacing w:val="-3"/>
        </w:rPr>
        <w:t xml:space="preserve"> </w:t>
      </w:r>
    </w:p>
    <w:p w14:paraId="2201CAC4" w14:textId="77777777" w:rsidR="00763CEB" w:rsidRPr="004D6921" w:rsidRDefault="00763CEB" w:rsidP="002D6015">
      <w:pPr>
        <w:rPr>
          <w:rFonts w:asciiTheme="minorHAnsi" w:hAnsiTheme="minorHAnsi"/>
          <w:b/>
        </w:rPr>
      </w:pPr>
    </w:p>
    <w:p w14:paraId="7953C525" w14:textId="7D095312" w:rsidR="0001457F" w:rsidRPr="004D6921" w:rsidRDefault="0001457F" w:rsidP="0001457F">
      <w:pPr>
        <w:rPr>
          <w:rFonts w:asciiTheme="minorHAnsi" w:hAnsiTheme="minorHAnsi"/>
          <w:b/>
        </w:rPr>
      </w:pPr>
      <w:r w:rsidRPr="004D6921">
        <w:rPr>
          <w:rFonts w:asciiTheme="minorHAnsi" w:hAnsiTheme="minorHAnsi"/>
          <w:b/>
        </w:rPr>
        <w:t>Section 6:  F</w:t>
      </w:r>
      <w:r w:rsidR="00793C4A" w:rsidRPr="004D6921">
        <w:rPr>
          <w:rFonts w:asciiTheme="minorHAnsi" w:hAnsiTheme="minorHAnsi"/>
          <w:b/>
        </w:rPr>
        <w:t>illing of Vacancies</w:t>
      </w:r>
    </w:p>
    <w:p w14:paraId="7A49460D" w14:textId="0DD50999" w:rsidR="0001457F" w:rsidRPr="004D6921" w:rsidRDefault="0001457F" w:rsidP="0010183B">
      <w:pPr>
        <w:keepLines/>
        <w:tabs>
          <w:tab w:val="left" w:pos="0"/>
          <w:tab w:val="left" w:pos="720"/>
          <w:tab w:val="left" w:pos="1440"/>
          <w:tab w:val="right" w:pos="2016"/>
          <w:tab w:val="left" w:pos="2160"/>
        </w:tabs>
        <w:suppressAutoHyphens/>
        <w:jc w:val="both"/>
        <w:rPr>
          <w:rFonts w:asciiTheme="minorHAnsi" w:hAnsiTheme="minorHAnsi"/>
        </w:rPr>
      </w:pPr>
      <w:r w:rsidRPr="004D6921">
        <w:rPr>
          <w:rFonts w:asciiTheme="minorHAnsi" w:hAnsiTheme="minorHAnsi"/>
        </w:rPr>
        <w:t>Any vacancy occurring in the Board of Directors resulting from the death,</w:t>
      </w:r>
      <w:r w:rsidRPr="004D6921">
        <w:rPr>
          <w:rFonts w:asciiTheme="minorHAnsi" w:hAnsiTheme="minorHAnsi"/>
          <w:b/>
        </w:rPr>
        <w:t xml:space="preserve"> </w:t>
      </w:r>
      <w:r w:rsidRPr="004D6921">
        <w:rPr>
          <w:rFonts w:asciiTheme="minorHAnsi" w:hAnsiTheme="minorHAnsi"/>
        </w:rPr>
        <w:t xml:space="preserve">resignation, retirement, disqualification or removal from office, may be filled by the decision of the remaining Board with a quorum present during any meeting of the Board of Directors.  If appointed to fill a vacant Board position, the appointee shall serve for the </w:t>
      </w:r>
      <w:r w:rsidR="007E4E29">
        <w:rPr>
          <w:rFonts w:asciiTheme="minorHAnsi" w:hAnsiTheme="minorHAnsi"/>
        </w:rPr>
        <w:t>remainder</w:t>
      </w:r>
      <w:r w:rsidRPr="004D6921">
        <w:rPr>
          <w:rFonts w:asciiTheme="minorHAnsi" w:hAnsiTheme="minorHAnsi"/>
        </w:rPr>
        <w:t xml:space="preserve"> of the unexpired term of the Board Member being replaced.  The period during which a </w:t>
      </w:r>
      <w:r w:rsidR="00882896">
        <w:rPr>
          <w:rFonts w:asciiTheme="minorHAnsi" w:hAnsiTheme="minorHAnsi"/>
        </w:rPr>
        <w:t xml:space="preserve">Non-Child Advocacy Center </w:t>
      </w:r>
      <w:r w:rsidRPr="004D6921">
        <w:rPr>
          <w:rFonts w:asciiTheme="minorHAnsi" w:hAnsiTheme="minorHAnsi"/>
        </w:rPr>
        <w:t xml:space="preserve">Board Member is fulfilling a vacancy shall not count toward designated term limits. </w:t>
      </w:r>
    </w:p>
    <w:p w14:paraId="48DD0A8D" w14:textId="77777777" w:rsidR="0001457F" w:rsidRPr="004D6921" w:rsidRDefault="0001457F" w:rsidP="002D6015">
      <w:pPr>
        <w:rPr>
          <w:rFonts w:asciiTheme="minorHAnsi" w:hAnsiTheme="minorHAnsi"/>
          <w:b/>
        </w:rPr>
      </w:pPr>
    </w:p>
    <w:p w14:paraId="15CE02EA" w14:textId="10424032" w:rsidR="00E91147" w:rsidRPr="004D6921" w:rsidRDefault="00E91147" w:rsidP="00E91147">
      <w:pPr>
        <w:rPr>
          <w:rFonts w:asciiTheme="minorHAnsi" w:hAnsiTheme="minorHAnsi"/>
          <w:b/>
        </w:rPr>
      </w:pPr>
      <w:r w:rsidRPr="004D6921">
        <w:rPr>
          <w:rFonts w:asciiTheme="minorHAnsi" w:hAnsiTheme="minorHAnsi"/>
          <w:b/>
        </w:rPr>
        <w:t>Section 7:  R</w:t>
      </w:r>
      <w:r w:rsidR="00793C4A" w:rsidRPr="004D6921">
        <w:rPr>
          <w:rFonts w:asciiTheme="minorHAnsi" w:hAnsiTheme="minorHAnsi"/>
          <w:b/>
        </w:rPr>
        <w:t>esignation</w:t>
      </w:r>
    </w:p>
    <w:p w14:paraId="1B528A7A" w14:textId="0837E2F7" w:rsidR="00E91147" w:rsidRPr="004D6921" w:rsidRDefault="00A14C26" w:rsidP="0010183B">
      <w:pPr>
        <w:jc w:val="both"/>
        <w:rPr>
          <w:rFonts w:asciiTheme="minorHAnsi" w:hAnsiTheme="minorHAnsi"/>
        </w:rPr>
      </w:pPr>
      <w:r w:rsidRPr="004D6921">
        <w:rPr>
          <w:rFonts w:asciiTheme="minorHAnsi" w:hAnsiTheme="minorHAnsi"/>
        </w:rPr>
        <w:t>A Board Member may resign at any time by giving written notice of such resignation to the Board of Directors, and such resignation shall be effective immediately upon delivery.</w:t>
      </w:r>
    </w:p>
    <w:p w14:paraId="630AE5E2" w14:textId="77777777" w:rsidR="00A14C26" w:rsidRPr="004D6921" w:rsidRDefault="00A14C26" w:rsidP="00E91147">
      <w:pPr>
        <w:rPr>
          <w:rFonts w:asciiTheme="minorHAnsi" w:hAnsiTheme="minorHAnsi"/>
          <w:b/>
        </w:rPr>
      </w:pPr>
    </w:p>
    <w:p w14:paraId="06D31D33" w14:textId="7F2FAC61" w:rsidR="00E91147" w:rsidRPr="004D6921" w:rsidRDefault="00E91147" w:rsidP="00E91147">
      <w:pPr>
        <w:rPr>
          <w:rFonts w:asciiTheme="minorHAnsi" w:hAnsiTheme="minorHAnsi"/>
          <w:b/>
        </w:rPr>
      </w:pPr>
      <w:r w:rsidRPr="004D6921">
        <w:rPr>
          <w:rFonts w:asciiTheme="minorHAnsi" w:hAnsiTheme="minorHAnsi"/>
          <w:b/>
        </w:rPr>
        <w:t>Section 8:  R</w:t>
      </w:r>
      <w:r w:rsidR="00793C4A" w:rsidRPr="004D6921">
        <w:rPr>
          <w:rFonts w:asciiTheme="minorHAnsi" w:hAnsiTheme="minorHAnsi"/>
          <w:b/>
        </w:rPr>
        <w:t>emoval</w:t>
      </w:r>
    </w:p>
    <w:p w14:paraId="1CE4A8CF" w14:textId="77777777" w:rsidR="00044C13" w:rsidRPr="004D6921" w:rsidRDefault="00044C13" w:rsidP="0010183B">
      <w:pPr>
        <w:jc w:val="both"/>
        <w:rPr>
          <w:rFonts w:asciiTheme="minorHAnsi" w:hAnsiTheme="minorHAnsi"/>
        </w:rPr>
      </w:pPr>
      <w:r w:rsidRPr="004D6921">
        <w:rPr>
          <w:rFonts w:asciiTheme="minorHAnsi" w:hAnsiTheme="minorHAnsi"/>
        </w:rPr>
        <w:t>Any Board Member may be removed at any time:</w:t>
      </w:r>
    </w:p>
    <w:p w14:paraId="52131A0C" w14:textId="77777777" w:rsidR="00044C13" w:rsidRPr="004D6921" w:rsidRDefault="00044C13" w:rsidP="0010183B">
      <w:pPr>
        <w:pStyle w:val="ListParagraph"/>
        <w:numPr>
          <w:ilvl w:val="0"/>
          <w:numId w:val="10"/>
        </w:numPr>
        <w:autoSpaceDE w:val="0"/>
        <w:autoSpaceDN w:val="0"/>
        <w:adjustRightInd w:val="0"/>
        <w:ind w:left="780"/>
        <w:jc w:val="both"/>
        <w:rPr>
          <w:rFonts w:asciiTheme="minorHAnsi" w:hAnsiTheme="minorHAnsi"/>
          <w:color w:val="000000"/>
        </w:rPr>
      </w:pPr>
      <w:r w:rsidRPr="004D6921">
        <w:rPr>
          <w:rFonts w:asciiTheme="minorHAnsi" w:hAnsiTheme="minorHAnsi"/>
          <w:color w:val="000000"/>
        </w:rPr>
        <w:t>With cause, by the affirmative vote of two-thirds (2/3) of the remaining Board Members at a regular meeting of the Board or a special meeting properly called for the purpose of considering such removal of the Board Member;</w:t>
      </w:r>
    </w:p>
    <w:p w14:paraId="5AFB26A8" w14:textId="1C371A78" w:rsidR="00F022A8" w:rsidRPr="004D6921" w:rsidRDefault="00044C13" w:rsidP="0010183B">
      <w:pPr>
        <w:jc w:val="both"/>
        <w:rPr>
          <w:rFonts w:asciiTheme="minorHAnsi" w:hAnsiTheme="minorHAnsi"/>
        </w:rPr>
      </w:pPr>
      <w:r w:rsidRPr="004D6921">
        <w:rPr>
          <w:rFonts w:asciiTheme="minorHAnsi" w:hAnsiTheme="minorHAnsi"/>
        </w:rPr>
        <w:t>In the event a Board Member is removed under the provisions of this article, w</w:t>
      </w:r>
      <w:r w:rsidRPr="004D6921">
        <w:rPr>
          <w:rFonts w:asciiTheme="minorHAnsi" w:hAnsiTheme="minorHAnsi"/>
          <w:color w:val="000000"/>
        </w:rPr>
        <w:t xml:space="preserve">ritten notice </w:t>
      </w:r>
      <w:r w:rsidR="00882896">
        <w:rPr>
          <w:rFonts w:asciiTheme="minorHAnsi" w:hAnsiTheme="minorHAnsi"/>
          <w:color w:val="000000"/>
        </w:rPr>
        <w:t>shall</w:t>
      </w:r>
      <w:r w:rsidRPr="004D6921">
        <w:rPr>
          <w:rFonts w:asciiTheme="minorHAnsi" w:hAnsiTheme="minorHAnsi"/>
          <w:color w:val="000000"/>
        </w:rPr>
        <w:t xml:space="preserve"> be given to the Director</w:t>
      </w:r>
      <w:r w:rsidR="007E4E29">
        <w:rPr>
          <w:rFonts w:asciiTheme="minorHAnsi" w:hAnsiTheme="minorHAnsi"/>
          <w:color w:val="000000"/>
        </w:rPr>
        <w:t xml:space="preserve"> being removed</w:t>
      </w:r>
      <w:r w:rsidRPr="004D6921">
        <w:rPr>
          <w:rFonts w:asciiTheme="minorHAnsi" w:hAnsiTheme="minorHAnsi"/>
          <w:color w:val="000000"/>
        </w:rPr>
        <w:t>.  T</w:t>
      </w:r>
      <w:r w:rsidRPr="004D6921">
        <w:rPr>
          <w:rFonts w:asciiTheme="minorHAnsi" w:hAnsiTheme="minorHAnsi"/>
        </w:rPr>
        <w:t>he Board of Directors shall be responsible for replacement of this Board Member.</w:t>
      </w:r>
    </w:p>
    <w:p w14:paraId="3EB5B77A" w14:textId="1DF511A0" w:rsidR="00F022A8" w:rsidRPr="004D6921" w:rsidRDefault="00F022A8" w:rsidP="00E91147">
      <w:pPr>
        <w:rPr>
          <w:rFonts w:asciiTheme="minorHAnsi" w:hAnsiTheme="minorHAnsi"/>
        </w:rPr>
      </w:pPr>
    </w:p>
    <w:p w14:paraId="21C398C1" w14:textId="5EB195E8" w:rsidR="00DF36B4" w:rsidRPr="004D6921" w:rsidRDefault="00DF36B4" w:rsidP="002D6015">
      <w:pPr>
        <w:rPr>
          <w:rFonts w:asciiTheme="minorHAnsi" w:hAnsiTheme="minorHAnsi"/>
          <w:b/>
        </w:rPr>
      </w:pPr>
      <w:r w:rsidRPr="004D6921">
        <w:rPr>
          <w:rFonts w:asciiTheme="minorHAnsi" w:hAnsiTheme="minorHAnsi"/>
          <w:b/>
        </w:rPr>
        <w:t xml:space="preserve">Section </w:t>
      </w:r>
      <w:r w:rsidR="009B20B4" w:rsidRPr="004D6921">
        <w:rPr>
          <w:rFonts w:asciiTheme="minorHAnsi" w:hAnsiTheme="minorHAnsi"/>
          <w:b/>
        </w:rPr>
        <w:t>9</w:t>
      </w:r>
      <w:r w:rsidRPr="004D6921">
        <w:rPr>
          <w:rFonts w:asciiTheme="minorHAnsi" w:hAnsiTheme="minorHAnsi"/>
          <w:b/>
        </w:rPr>
        <w:t>:</w:t>
      </w:r>
      <w:r w:rsidR="00967283" w:rsidRPr="004D6921">
        <w:rPr>
          <w:rFonts w:asciiTheme="minorHAnsi" w:hAnsiTheme="minorHAnsi"/>
          <w:b/>
        </w:rPr>
        <w:t xml:space="preserve">  </w:t>
      </w:r>
      <w:r w:rsidR="0001457F" w:rsidRPr="004D6921">
        <w:rPr>
          <w:rFonts w:asciiTheme="minorHAnsi" w:hAnsiTheme="minorHAnsi"/>
          <w:b/>
        </w:rPr>
        <w:t>B</w:t>
      </w:r>
      <w:r w:rsidR="00793C4A" w:rsidRPr="004D6921">
        <w:rPr>
          <w:rFonts w:asciiTheme="minorHAnsi" w:hAnsiTheme="minorHAnsi"/>
          <w:b/>
        </w:rPr>
        <w:t>oard Member Duties</w:t>
      </w:r>
    </w:p>
    <w:p w14:paraId="3AB6641A" w14:textId="56D22FA1" w:rsidR="00AF7EF9" w:rsidRPr="004D6921" w:rsidRDefault="00AF7EF9" w:rsidP="0010183B">
      <w:pPr>
        <w:keepLines/>
        <w:numPr>
          <w:ilvl w:val="0"/>
          <w:numId w:val="8"/>
        </w:numPr>
        <w:tabs>
          <w:tab w:val="left" w:pos="0"/>
          <w:tab w:val="left" w:pos="720"/>
          <w:tab w:val="left" w:pos="1440"/>
          <w:tab w:val="right" w:pos="2016"/>
          <w:tab w:val="left" w:pos="2160"/>
        </w:tabs>
        <w:suppressAutoHyphens/>
        <w:jc w:val="both"/>
        <w:rPr>
          <w:rFonts w:asciiTheme="minorHAnsi" w:hAnsiTheme="minorHAnsi"/>
        </w:rPr>
      </w:pPr>
      <w:r w:rsidRPr="004D6921">
        <w:rPr>
          <w:rFonts w:asciiTheme="minorHAnsi" w:hAnsiTheme="minorHAnsi"/>
        </w:rPr>
        <w:t>Establish and implement policies for the administration and operation of the Nebraska Alliance.</w:t>
      </w:r>
    </w:p>
    <w:p w14:paraId="022B0281" w14:textId="604E9E47" w:rsidR="00AF7EF9" w:rsidRPr="004D6921" w:rsidRDefault="00AF7EF9" w:rsidP="0010183B">
      <w:pPr>
        <w:keepLines/>
        <w:numPr>
          <w:ilvl w:val="0"/>
          <w:numId w:val="8"/>
        </w:numPr>
        <w:tabs>
          <w:tab w:val="left" w:pos="0"/>
          <w:tab w:val="left" w:pos="720"/>
          <w:tab w:val="left" w:pos="1440"/>
          <w:tab w:val="right" w:pos="2016"/>
          <w:tab w:val="left" w:pos="2160"/>
        </w:tabs>
        <w:suppressAutoHyphens/>
        <w:jc w:val="both"/>
        <w:rPr>
          <w:rFonts w:asciiTheme="minorHAnsi" w:hAnsiTheme="minorHAnsi"/>
        </w:rPr>
      </w:pPr>
      <w:r w:rsidRPr="004D6921">
        <w:rPr>
          <w:rFonts w:asciiTheme="minorHAnsi" w:hAnsiTheme="minorHAnsi"/>
        </w:rPr>
        <w:t>Receive and act on reports from Committees of the Board, or its Officers.</w:t>
      </w:r>
    </w:p>
    <w:p w14:paraId="470BC629" w14:textId="23B01EDF" w:rsidR="00AF7EF9" w:rsidRPr="004D6921" w:rsidRDefault="00AF7EF9" w:rsidP="0010183B">
      <w:pPr>
        <w:keepLines/>
        <w:numPr>
          <w:ilvl w:val="0"/>
          <w:numId w:val="8"/>
        </w:numPr>
        <w:tabs>
          <w:tab w:val="left" w:pos="0"/>
          <w:tab w:val="left" w:pos="720"/>
          <w:tab w:val="left" w:pos="1440"/>
          <w:tab w:val="right" w:pos="2016"/>
          <w:tab w:val="left" w:pos="2160"/>
        </w:tabs>
        <w:suppressAutoHyphens/>
        <w:jc w:val="both"/>
        <w:rPr>
          <w:rFonts w:asciiTheme="minorHAnsi" w:hAnsiTheme="minorHAnsi"/>
        </w:rPr>
      </w:pPr>
      <w:r w:rsidRPr="004D6921">
        <w:rPr>
          <w:rFonts w:asciiTheme="minorHAnsi" w:hAnsiTheme="minorHAnsi"/>
        </w:rPr>
        <w:t>Ensure that the Nebraska Alliance is able to carry out the goals and objectives established in the strategic plan.</w:t>
      </w:r>
    </w:p>
    <w:p w14:paraId="29BDEEB0" w14:textId="14F6ED7E" w:rsidR="00AF7EF9" w:rsidRPr="004D6921" w:rsidRDefault="00AF7EF9" w:rsidP="0010183B">
      <w:pPr>
        <w:keepLines/>
        <w:numPr>
          <w:ilvl w:val="0"/>
          <w:numId w:val="8"/>
        </w:numPr>
        <w:tabs>
          <w:tab w:val="left" w:pos="0"/>
          <w:tab w:val="left" w:pos="720"/>
          <w:tab w:val="left" w:pos="1440"/>
          <w:tab w:val="right" w:pos="2016"/>
          <w:tab w:val="left" w:pos="2160"/>
        </w:tabs>
        <w:suppressAutoHyphens/>
        <w:jc w:val="both"/>
        <w:rPr>
          <w:rFonts w:asciiTheme="minorHAnsi" w:hAnsiTheme="minorHAnsi"/>
        </w:rPr>
      </w:pPr>
      <w:r w:rsidRPr="004D6921">
        <w:rPr>
          <w:rFonts w:asciiTheme="minorHAnsi" w:hAnsiTheme="minorHAnsi"/>
        </w:rPr>
        <w:t>Approve, support, and set policies governing any solicitation of funds in the name of the Nebraska Alliance.</w:t>
      </w:r>
    </w:p>
    <w:p w14:paraId="767A8D9B" w14:textId="089BDCB2" w:rsidR="00AF7EF9" w:rsidRPr="004D6921" w:rsidRDefault="00AF7EF9" w:rsidP="0010183B">
      <w:pPr>
        <w:keepLines/>
        <w:numPr>
          <w:ilvl w:val="0"/>
          <w:numId w:val="8"/>
        </w:numPr>
        <w:tabs>
          <w:tab w:val="left" w:pos="0"/>
          <w:tab w:val="left" w:pos="720"/>
          <w:tab w:val="left" w:pos="1440"/>
          <w:tab w:val="right" w:pos="2016"/>
          <w:tab w:val="left" w:pos="2160"/>
        </w:tabs>
        <w:suppressAutoHyphens/>
        <w:jc w:val="both"/>
        <w:rPr>
          <w:rFonts w:asciiTheme="minorHAnsi" w:hAnsiTheme="minorHAnsi"/>
        </w:rPr>
      </w:pPr>
      <w:r w:rsidRPr="004D6921">
        <w:rPr>
          <w:rFonts w:asciiTheme="minorHAnsi" w:hAnsiTheme="minorHAnsi"/>
        </w:rPr>
        <w:t>Assume responsibility and direction for the financial operation of the Nebraska Alliance, including approval of the annual budget.</w:t>
      </w:r>
    </w:p>
    <w:p w14:paraId="569771F0" w14:textId="2EC322DC" w:rsidR="00AF7EF9" w:rsidRPr="004D6921" w:rsidRDefault="00AF7EF9" w:rsidP="0010183B">
      <w:pPr>
        <w:keepLines/>
        <w:numPr>
          <w:ilvl w:val="0"/>
          <w:numId w:val="8"/>
        </w:numPr>
        <w:tabs>
          <w:tab w:val="left" w:pos="0"/>
          <w:tab w:val="left" w:pos="720"/>
          <w:tab w:val="left" w:pos="1440"/>
          <w:tab w:val="right" w:pos="2016"/>
          <w:tab w:val="left" w:pos="2160"/>
        </w:tabs>
        <w:suppressAutoHyphens/>
        <w:jc w:val="both"/>
        <w:rPr>
          <w:rFonts w:asciiTheme="minorHAnsi" w:hAnsiTheme="minorHAnsi"/>
        </w:rPr>
      </w:pPr>
      <w:r w:rsidRPr="004D6921">
        <w:rPr>
          <w:rFonts w:asciiTheme="minorHAnsi" w:hAnsiTheme="minorHAnsi"/>
        </w:rPr>
        <w:t>Assist in fundraising for the Nebraska Alliance.</w:t>
      </w:r>
    </w:p>
    <w:p w14:paraId="0AFADD22" w14:textId="65F9DBCF" w:rsidR="00AF7EF9" w:rsidRPr="004D6921" w:rsidRDefault="00AF7EF9" w:rsidP="0010183B">
      <w:pPr>
        <w:keepLines/>
        <w:numPr>
          <w:ilvl w:val="0"/>
          <w:numId w:val="8"/>
        </w:numPr>
        <w:tabs>
          <w:tab w:val="left" w:pos="0"/>
          <w:tab w:val="left" w:pos="720"/>
          <w:tab w:val="left" w:pos="1440"/>
          <w:tab w:val="right" w:pos="2016"/>
          <w:tab w:val="left" w:pos="2160"/>
        </w:tabs>
        <w:suppressAutoHyphens/>
        <w:jc w:val="both"/>
        <w:rPr>
          <w:rFonts w:asciiTheme="minorHAnsi" w:hAnsiTheme="minorHAnsi"/>
        </w:rPr>
      </w:pPr>
      <w:r w:rsidRPr="004D6921">
        <w:rPr>
          <w:rFonts w:asciiTheme="minorHAnsi" w:hAnsiTheme="minorHAnsi"/>
        </w:rPr>
        <w:t>Ensure all affairs of the Nebraska Alliance are conducted in compliance with federal, state and local laws.</w:t>
      </w:r>
    </w:p>
    <w:p w14:paraId="550205C4" w14:textId="2A3B6902" w:rsidR="00AF7EF9" w:rsidRPr="004D6921" w:rsidRDefault="00AF7EF9" w:rsidP="0010183B">
      <w:pPr>
        <w:keepLines/>
        <w:numPr>
          <w:ilvl w:val="0"/>
          <w:numId w:val="8"/>
        </w:numPr>
        <w:tabs>
          <w:tab w:val="left" w:pos="0"/>
          <w:tab w:val="left" w:pos="720"/>
          <w:tab w:val="left" w:pos="1440"/>
          <w:tab w:val="right" w:pos="2016"/>
          <w:tab w:val="left" w:pos="2160"/>
        </w:tabs>
        <w:suppressAutoHyphens/>
        <w:jc w:val="both"/>
        <w:rPr>
          <w:rFonts w:asciiTheme="minorHAnsi" w:hAnsiTheme="minorHAnsi"/>
        </w:rPr>
      </w:pPr>
      <w:r w:rsidRPr="004D6921">
        <w:rPr>
          <w:rFonts w:asciiTheme="minorHAnsi" w:hAnsiTheme="minorHAnsi"/>
        </w:rPr>
        <w:t>Any and all other duties consistent with the purpose and mission of the Nebraska Alliance.</w:t>
      </w:r>
    </w:p>
    <w:p w14:paraId="290FB365" w14:textId="77777777" w:rsidR="009B20B4" w:rsidRPr="004D6921" w:rsidRDefault="009B20B4" w:rsidP="0010183B">
      <w:pPr>
        <w:jc w:val="both"/>
        <w:rPr>
          <w:rFonts w:asciiTheme="minorHAnsi" w:hAnsiTheme="minorHAnsi"/>
        </w:rPr>
      </w:pPr>
    </w:p>
    <w:p w14:paraId="2D6A10C5" w14:textId="54532343" w:rsidR="009B20B4" w:rsidRPr="004D6921" w:rsidRDefault="009B20B4" w:rsidP="009B20B4">
      <w:pPr>
        <w:jc w:val="center"/>
        <w:rPr>
          <w:rFonts w:asciiTheme="minorHAnsi" w:hAnsiTheme="minorHAnsi"/>
          <w:b/>
          <w:u w:val="single"/>
        </w:rPr>
      </w:pPr>
      <w:r w:rsidRPr="004D6921">
        <w:rPr>
          <w:rFonts w:asciiTheme="minorHAnsi" w:hAnsiTheme="minorHAnsi"/>
          <w:b/>
          <w:u w:val="single"/>
        </w:rPr>
        <w:t>ARTICLE VII – BOARD OF DIRECTOR MEETINGS</w:t>
      </w:r>
    </w:p>
    <w:p w14:paraId="59121EB2" w14:textId="77777777" w:rsidR="009B20B4" w:rsidRPr="004D6921" w:rsidRDefault="009B20B4" w:rsidP="009B20B4">
      <w:pPr>
        <w:rPr>
          <w:rFonts w:asciiTheme="minorHAnsi" w:hAnsiTheme="minorHAnsi"/>
          <w:b/>
        </w:rPr>
      </w:pPr>
    </w:p>
    <w:p w14:paraId="32138295" w14:textId="32B13916" w:rsidR="009B20B4" w:rsidRPr="004D6921" w:rsidRDefault="009B20B4" w:rsidP="009B20B4">
      <w:pPr>
        <w:rPr>
          <w:rFonts w:asciiTheme="minorHAnsi" w:hAnsiTheme="minorHAnsi"/>
          <w:b/>
        </w:rPr>
      </w:pPr>
      <w:r w:rsidRPr="004D6921">
        <w:rPr>
          <w:rFonts w:asciiTheme="minorHAnsi" w:hAnsiTheme="minorHAnsi"/>
          <w:b/>
        </w:rPr>
        <w:t>Section 1:  B</w:t>
      </w:r>
      <w:r w:rsidR="00793C4A" w:rsidRPr="004D6921">
        <w:rPr>
          <w:rFonts w:asciiTheme="minorHAnsi" w:hAnsiTheme="minorHAnsi"/>
          <w:b/>
        </w:rPr>
        <w:t>oard Meetings</w:t>
      </w:r>
    </w:p>
    <w:p w14:paraId="31854A4C" w14:textId="5DD0CFAE" w:rsidR="009B20B4" w:rsidRPr="004D6921" w:rsidRDefault="009B20B4" w:rsidP="0010183B">
      <w:pPr>
        <w:jc w:val="both"/>
        <w:rPr>
          <w:rFonts w:asciiTheme="minorHAnsi" w:hAnsiTheme="minorHAnsi"/>
        </w:rPr>
      </w:pPr>
      <w:r w:rsidRPr="004D6921">
        <w:rPr>
          <w:rFonts w:asciiTheme="minorHAnsi" w:hAnsiTheme="minorHAnsi"/>
        </w:rPr>
        <w:t>A schedule of Board meetings will be determined at the 1</w:t>
      </w:r>
      <w:r w:rsidRPr="004D6921">
        <w:rPr>
          <w:rFonts w:asciiTheme="minorHAnsi" w:hAnsiTheme="minorHAnsi"/>
          <w:vertAlign w:val="superscript"/>
        </w:rPr>
        <w:t>st</w:t>
      </w:r>
      <w:r w:rsidRPr="004D6921">
        <w:rPr>
          <w:rFonts w:asciiTheme="minorHAnsi" w:hAnsiTheme="minorHAnsi"/>
        </w:rPr>
        <w:t xml:space="preserve"> meeting of each year. The Board shall hold at least four (4) regular meetings each calendar year at such place and time as may be designated </w:t>
      </w:r>
      <w:r w:rsidR="00A8708B" w:rsidRPr="004D6921">
        <w:rPr>
          <w:rFonts w:asciiTheme="minorHAnsi" w:hAnsiTheme="minorHAnsi"/>
        </w:rPr>
        <w:t>by the Board of Directors</w:t>
      </w:r>
      <w:r w:rsidRPr="004D6921">
        <w:rPr>
          <w:rFonts w:asciiTheme="minorHAnsi" w:hAnsiTheme="minorHAnsi"/>
        </w:rPr>
        <w:t>.</w:t>
      </w:r>
      <w:r w:rsidR="00A8708B" w:rsidRPr="004D6921">
        <w:rPr>
          <w:rFonts w:asciiTheme="minorHAnsi" w:hAnsiTheme="minorHAnsi"/>
        </w:rPr>
        <w:t xml:space="preserve">  </w:t>
      </w:r>
    </w:p>
    <w:p w14:paraId="618019FA" w14:textId="77777777" w:rsidR="009B20B4" w:rsidRPr="004D6921" w:rsidRDefault="009B20B4" w:rsidP="009B20B4">
      <w:pPr>
        <w:rPr>
          <w:rFonts w:asciiTheme="minorHAnsi" w:hAnsiTheme="minorHAnsi"/>
          <w:b/>
        </w:rPr>
      </w:pPr>
    </w:p>
    <w:p w14:paraId="0A7179E5" w14:textId="496E3D36" w:rsidR="009B20B4" w:rsidRPr="004D6921" w:rsidRDefault="009B20B4" w:rsidP="009B20B4">
      <w:pPr>
        <w:rPr>
          <w:rFonts w:asciiTheme="minorHAnsi" w:hAnsiTheme="minorHAnsi"/>
          <w:b/>
        </w:rPr>
      </w:pPr>
      <w:r w:rsidRPr="004D6921">
        <w:rPr>
          <w:rFonts w:asciiTheme="minorHAnsi" w:hAnsiTheme="minorHAnsi"/>
          <w:b/>
        </w:rPr>
        <w:t>Section 2:</w:t>
      </w:r>
      <w:r w:rsidR="00A8708B" w:rsidRPr="004D6921">
        <w:rPr>
          <w:rFonts w:asciiTheme="minorHAnsi" w:hAnsiTheme="minorHAnsi"/>
          <w:b/>
        </w:rPr>
        <w:t xml:space="preserve">  S</w:t>
      </w:r>
      <w:r w:rsidR="00793C4A" w:rsidRPr="004D6921">
        <w:rPr>
          <w:rFonts w:asciiTheme="minorHAnsi" w:hAnsiTheme="minorHAnsi"/>
          <w:b/>
        </w:rPr>
        <w:t>pecial Meetings</w:t>
      </w:r>
    </w:p>
    <w:p w14:paraId="2612724D" w14:textId="5D031689" w:rsidR="009B20B4" w:rsidRPr="004D6921" w:rsidRDefault="009B20B4" w:rsidP="0010183B">
      <w:pPr>
        <w:jc w:val="both"/>
        <w:rPr>
          <w:rFonts w:asciiTheme="minorHAnsi" w:hAnsiTheme="minorHAnsi"/>
          <w:b/>
        </w:rPr>
      </w:pPr>
      <w:r w:rsidRPr="004D6921">
        <w:rPr>
          <w:rFonts w:asciiTheme="minorHAnsi" w:hAnsiTheme="minorHAnsi"/>
        </w:rPr>
        <w:t>Special meetings of the Board of Directors may</w:t>
      </w:r>
      <w:r w:rsidR="00A8708B" w:rsidRPr="004D6921">
        <w:rPr>
          <w:rFonts w:asciiTheme="minorHAnsi" w:hAnsiTheme="minorHAnsi"/>
        </w:rPr>
        <w:t xml:space="preserve"> </w:t>
      </w:r>
      <w:r w:rsidRPr="004D6921">
        <w:rPr>
          <w:rFonts w:asciiTheme="minorHAnsi" w:hAnsiTheme="minorHAnsi"/>
        </w:rPr>
        <w:t xml:space="preserve">be called at any time necessary by the Chair or upon request by two or more directors. </w:t>
      </w:r>
      <w:r w:rsidR="00A8708B" w:rsidRPr="004D6921">
        <w:rPr>
          <w:rFonts w:asciiTheme="minorHAnsi" w:hAnsiTheme="minorHAnsi"/>
        </w:rPr>
        <w:t>Such notice shall state the purpose of the proposed meeting and the date, time and place of such meeting. Business transacted at such meeting shall be confined to the announced agenda.</w:t>
      </w:r>
    </w:p>
    <w:p w14:paraId="2CB7BF34" w14:textId="77777777" w:rsidR="009B20B4" w:rsidRPr="004D6921" w:rsidRDefault="009B20B4" w:rsidP="009B20B4">
      <w:pPr>
        <w:rPr>
          <w:rFonts w:asciiTheme="minorHAnsi" w:hAnsiTheme="minorHAnsi"/>
          <w:b/>
        </w:rPr>
      </w:pPr>
    </w:p>
    <w:p w14:paraId="202EEF75" w14:textId="13FF6C05" w:rsidR="009B20B4" w:rsidRPr="004D6921" w:rsidRDefault="009B20B4" w:rsidP="009B20B4">
      <w:pPr>
        <w:rPr>
          <w:rFonts w:asciiTheme="minorHAnsi" w:hAnsiTheme="minorHAnsi"/>
          <w:b/>
        </w:rPr>
      </w:pPr>
      <w:r w:rsidRPr="004D6921">
        <w:rPr>
          <w:rFonts w:asciiTheme="minorHAnsi" w:hAnsiTheme="minorHAnsi"/>
          <w:b/>
        </w:rPr>
        <w:t xml:space="preserve">Section </w:t>
      </w:r>
      <w:r w:rsidR="001842EE" w:rsidRPr="004D6921">
        <w:rPr>
          <w:rFonts w:asciiTheme="minorHAnsi" w:hAnsiTheme="minorHAnsi"/>
          <w:b/>
        </w:rPr>
        <w:t>3</w:t>
      </w:r>
      <w:r w:rsidRPr="004D6921">
        <w:rPr>
          <w:rFonts w:asciiTheme="minorHAnsi" w:hAnsiTheme="minorHAnsi"/>
          <w:b/>
        </w:rPr>
        <w:t>:</w:t>
      </w:r>
      <w:r w:rsidR="001842EE" w:rsidRPr="004D6921">
        <w:rPr>
          <w:rFonts w:asciiTheme="minorHAnsi" w:hAnsiTheme="minorHAnsi"/>
          <w:b/>
        </w:rPr>
        <w:t xml:space="preserve">  N</w:t>
      </w:r>
      <w:r w:rsidR="00793C4A" w:rsidRPr="004D6921">
        <w:rPr>
          <w:rFonts w:asciiTheme="minorHAnsi" w:hAnsiTheme="minorHAnsi"/>
          <w:b/>
        </w:rPr>
        <w:t>otice of Meetings</w:t>
      </w:r>
    </w:p>
    <w:p w14:paraId="43A50C82" w14:textId="4A518208" w:rsidR="009B20B4" w:rsidRPr="004D6921" w:rsidRDefault="009B20B4" w:rsidP="0010183B">
      <w:pPr>
        <w:jc w:val="both"/>
        <w:rPr>
          <w:rFonts w:asciiTheme="minorHAnsi" w:hAnsiTheme="minorHAnsi"/>
        </w:rPr>
      </w:pPr>
      <w:r w:rsidRPr="004D6921">
        <w:rPr>
          <w:rFonts w:asciiTheme="minorHAnsi" w:hAnsiTheme="minorHAnsi"/>
        </w:rPr>
        <w:t>Notice of regular</w:t>
      </w:r>
      <w:r w:rsidR="001842EE" w:rsidRPr="004D6921">
        <w:rPr>
          <w:rFonts w:asciiTheme="minorHAnsi" w:hAnsiTheme="minorHAnsi"/>
        </w:rPr>
        <w:t xml:space="preserve"> and </w:t>
      </w:r>
      <w:r w:rsidRPr="004D6921">
        <w:rPr>
          <w:rFonts w:asciiTheme="minorHAnsi" w:hAnsiTheme="minorHAnsi"/>
        </w:rPr>
        <w:t xml:space="preserve">special meetings shall be given at least 10 days in advance of such meeting.  Notice may be given by mail or by e-mail but such notice shall be kept for records. </w:t>
      </w:r>
    </w:p>
    <w:p w14:paraId="2DDDA920" w14:textId="77777777" w:rsidR="009B20B4" w:rsidRPr="004D6921" w:rsidRDefault="009B20B4" w:rsidP="009B20B4">
      <w:pPr>
        <w:rPr>
          <w:rFonts w:asciiTheme="minorHAnsi" w:hAnsiTheme="minorHAnsi"/>
          <w:b/>
        </w:rPr>
      </w:pPr>
    </w:p>
    <w:p w14:paraId="2BADF88F" w14:textId="33F63CB5" w:rsidR="009B20B4" w:rsidRPr="004D6921" w:rsidRDefault="009B20B4" w:rsidP="009B20B4">
      <w:pPr>
        <w:rPr>
          <w:rFonts w:asciiTheme="minorHAnsi" w:hAnsiTheme="minorHAnsi"/>
          <w:b/>
        </w:rPr>
      </w:pPr>
      <w:r w:rsidRPr="004D6921">
        <w:rPr>
          <w:rFonts w:asciiTheme="minorHAnsi" w:hAnsiTheme="minorHAnsi"/>
          <w:b/>
        </w:rPr>
        <w:t xml:space="preserve">Section </w:t>
      </w:r>
      <w:r w:rsidR="001842EE" w:rsidRPr="004D6921">
        <w:rPr>
          <w:rFonts w:asciiTheme="minorHAnsi" w:hAnsiTheme="minorHAnsi"/>
          <w:b/>
        </w:rPr>
        <w:t>4</w:t>
      </w:r>
      <w:r w:rsidRPr="004D6921">
        <w:rPr>
          <w:rFonts w:asciiTheme="minorHAnsi" w:hAnsiTheme="minorHAnsi"/>
          <w:b/>
        </w:rPr>
        <w:t>:</w:t>
      </w:r>
      <w:r w:rsidR="001842EE" w:rsidRPr="004D6921">
        <w:rPr>
          <w:rFonts w:asciiTheme="minorHAnsi" w:hAnsiTheme="minorHAnsi"/>
          <w:b/>
        </w:rPr>
        <w:t xml:space="preserve">  V</w:t>
      </w:r>
      <w:r w:rsidR="00793C4A" w:rsidRPr="004D6921">
        <w:rPr>
          <w:rFonts w:asciiTheme="minorHAnsi" w:hAnsiTheme="minorHAnsi"/>
          <w:b/>
        </w:rPr>
        <w:t>oting</w:t>
      </w:r>
    </w:p>
    <w:p w14:paraId="04B9FA0F" w14:textId="0883B064" w:rsidR="001842EE" w:rsidRPr="004D6921" w:rsidRDefault="009B20B4" w:rsidP="0010183B">
      <w:pPr>
        <w:jc w:val="both"/>
        <w:rPr>
          <w:rFonts w:asciiTheme="minorHAnsi" w:hAnsiTheme="minorHAnsi"/>
        </w:rPr>
      </w:pPr>
      <w:r w:rsidRPr="004D6921">
        <w:rPr>
          <w:rFonts w:asciiTheme="minorHAnsi" w:hAnsiTheme="minorHAnsi"/>
        </w:rPr>
        <w:t xml:space="preserve">At all meetings of the Board of Directors, each voting </w:t>
      </w:r>
      <w:r w:rsidR="001842EE" w:rsidRPr="004D6921">
        <w:rPr>
          <w:rFonts w:asciiTheme="minorHAnsi" w:hAnsiTheme="minorHAnsi"/>
        </w:rPr>
        <w:t>Board Member</w:t>
      </w:r>
      <w:r w:rsidRPr="004D6921">
        <w:rPr>
          <w:rFonts w:asciiTheme="minorHAnsi" w:hAnsiTheme="minorHAnsi"/>
        </w:rPr>
        <w:t xml:space="preserve"> present may cast one vote on any motion coming before the Board.  The presence of a majority of the Board of Directors will constitute a quorum at any meeting.</w:t>
      </w:r>
      <w:r w:rsidR="001842EE" w:rsidRPr="004D6921">
        <w:rPr>
          <w:rFonts w:asciiTheme="minorHAnsi" w:hAnsiTheme="minorHAnsi"/>
        </w:rPr>
        <w:t xml:space="preserve">  Proxy voting will be allowed.  Electronic or telephonic voting may be allowed </w:t>
      </w:r>
      <w:r w:rsidR="00901FA8">
        <w:rPr>
          <w:rFonts w:asciiTheme="minorHAnsi" w:hAnsiTheme="minorHAnsi"/>
        </w:rPr>
        <w:t xml:space="preserve">to ensure full participation </w:t>
      </w:r>
      <w:r w:rsidR="001842EE" w:rsidRPr="004D6921">
        <w:rPr>
          <w:rFonts w:asciiTheme="minorHAnsi" w:hAnsiTheme="minorHAnsi"/>
        </w:rPr>
        <w:t>when necessary.</w:t>
      </w:r>
    </w:p>
    <w:p w14:paraId="4D40C370" w14:textId="77777777" w:rsidR="009B20B4" w:rsidRPr="004D6921" w:rsidRDefault="009B20B4" w:rsidP="009B20B4">
      <w:pPr>
        <w:rPr>
          <w:rFonts w:asciiTheme="minorHAnsi" w:hAnsiTheme="minorHAnsi"/>
          <w:b/>
        </w:rPr>
      </w:pPr>
    </w:p>
    <w:p w14:paraId="53F453A4" w14:textId="1FF0580D" w:rsidR="00DF36B4" w:rsidRPr="004D6921" w:rsidRDefault="001F72E4" w:rsidP="002D6015">
      <w:pPr>
        <w:rPr>
          <w:rFonts w:asciiTheme="minorHAnsi" w:hAnsiTheme="minorHAnsi"/>
          <w:b/>
        </w:rPr>
      </w:pPr>
      <w:r w:rsidRPr="004D6921">
        <w:rPr>
          <w:rFonts w:asciiTheme="minorHAnsi" w:hAnsiTheme="minorHAnsi"/>
          <w:b/>
        </w:rPr>
        <w:t xml:space="preserve">Section </w:t>
      </w:r>
      <w:r w:rsidR="001842EE" w:rsidRPr="004D6921">
        <w:rPr>
          <w:rFonts w:asciiTheme="minorHAnsi" w:hAnsiTheme="minorHAnsi"/>
          <w:b/>
        </w:rPr>
        <w:t>5</w:t>
      </w:r>
      <w:r w:rsidR="00DF36B4" w:rsidRPr="004D6921">
        <w:rPr>
          <w:rFonts w:asciiTheme="minorHAnsi" w:hAnsiTheme="minorHAnsi"/>
          <w:b/>
        </w:rPr>
        <w:t>:</w:t>
      </w:r>
      <w:r w:rsidR="0001457F" w:rsidRPr="004D6921">
        <w:rPr>
          <w:rFonts w:asciiTheme="minorHAnsi" w:hAnsiTheme="minorHAnsi"/>
          <w:b/>
        </w:rPr>
        <w:t xml:space="preserve"> Q</w:t>
      </w:r>
      <w:r w:rsidR="00793C4A" w:rsidRPr="004D6921">
        <w:rPr>
          <w:rFonts w:asciiTheme="minorHAnsi" w:hAnsiTheme="minorHAnsi"/>
          <w:b/>
        </w:rPr>
        <w:t>uorum</w:t>
      </w:r>
    </w:p>
    <w:p w14:paraId="5F39A37A" w14:textId="4D696624" w:rsidR="00FB3E72" w:rsidRPr="004D6921" w:rsidRDefault="00FB3E72" w:rsidP="0010183B">
      <w:pPr>
        <w:jc w:val="both"/>
        <w:rPr>
          <w:rFonts w:asciiTheme="minorHAnsi" w:hAnsiTheme="minorHAnsi"/>
        </w:rPr>
      </w:pPr>
      <w:r w:rsidRPr="004D6921">
        <w:rPr>
          <w:rFonts w:asciiTheme="minorHAnsi" w:hAnsiTheme="minorHAnsi"/>
        </w:rPr>
        <w:t>For purposes</w:t>
      </w:r>
      <w:r w:rsidR="003134A0" w:rsidRPr="004D6921">
        <w:rPr>
          <w:rFonts w:asciiTheme="minorHAnsi" w:hAnsiTheme="minorHAnsi"/>
        </w:rPr>
        <w:t xml:space="preserve"> of conducting the business of </w:t>
      </w:r>
      <w:r w:rsidRPr="004D6921">
        <w:rPr>
          <w:rFonts w:asciiTheme="minorHAnsi" w:hAnsiTheme="minorHAnsi"/>
        </w:rPr>
        <w:t xml:space="preserve">the </w:t>
      </w:r>
      <w:r w:rsidR="00CB5D9F" w:rsidRPr="004D6921">
        <w:rPr>
          <w:rFonts w:asciiTheme="minorHAnsi" w:hAnsiTheme="minorHAnsi"/>
        </w:rPr>
        <w:t>Nebraska Alliance</w:t>
      </w:r>
      <w:r w:rsidRPr="004D6921">
        <w:rPr>
          <w:rFonts w:asciiTheme="minorHAnsi" w:hAnsiTheme="minorHAnsi"/>
        </w:rPr>
        <w:t xml:space="preserve">, a quorum must be present.  A quorum is determined to be at least </w:t>
      </w:r>
      <w:r w:rsidR="00901FA8">
        <w:rPr>
          <w:rFonts w:asciiTheme="minorHAnsi" w:hAnsiTheme="minorHAnsi"/>
        </w:rPr>
        <w:t>51%</w:t>
      </w:r>
      <w:r w:rsidRPr="004D6921">
        <w:rPr>
          <w:rFonts w:asciiTheme="minorHAnsi" w:hAnsiTheme="minorHAnsi"/>
        </w:rPr>
        <w:t xml:space="preserve"> of the </w:t>
      </w:r>
      <w:r w:rsidR="001842EE" w:rsidRPr="004D6921">
        <w:rPr>
          <w:rFonts w:asciiTheme="minorHAnsi" w:hAnsiTheme="minorHAnsi"/>
        </w:rPr>
        <w:t>Board Members</w:t>
      </w:r>
      <w:r w:rsidRPr="004D6921">
        <w:rPr>
          <w:rFonts w:asciiTheme="minorHAnsi" w:hAnsiTheme="minorHAnsi"/>
        </w:rPr>
        <w:t xml:space="preserve">.  Once a meeting has started and a quorum has been declared </w:t>
      </w:r>
      <w:r w:rsidR="003134A0" w:rsidRPr="004D6921">
        <w:rPr>
          <w:rFonts w:asciiTheme="minorHAnsi" w:hAnsiTheme="minorHAnsi"/>
        </w:rPr>
        <w:t xml:space="preserve">then business may be conducted and may continue until such time as the meeting is adjourned. </w:t>
      </w:r>
    </w:p>
    <w:p w14:paraId="4141648C" w14:textId="77777777" w:rsidR="003134A0" w:rsidRPr="004D6921" w:rsidRDefault="003134A0" w:rsidP="002D6015">
      <w:pPr>
        <w:rPr>
          <w:rFonts w:asciiTheme="minorHAnsi" w:hAnsiTheme="minorHAnsi"/>
          <w:b/>
        </w:rPr>
      </w:pPr>
    </w:p>
    <w:p w14:paraId="04BB37EA" w14:textId="5F805036" w:rsidR="003134A0" w:rsidRPr="004D6921" w:rsidRDefault="001F72E4" w:rsidP="002D6015">
      <w:pPr>
        <w:rPr>
          <w:rFonts w:asciiTheme="minorHAnsi" w:hAnsiTheme="minorHAnsi"/>
          <w:b/>
        </w:rPr>
      </w:pPr>
      <w:r w:rsidRPr="004D6921">
        <w:rPr>
          <w:rFonts w:asciiTheme="minorHAnsi" w:hAnsiTheme="minorHAnsi"/>
          <w:b/>
        </w:rPr>
        <w:t xml:space="preserve">Section </w:t>
      </w:r>
      <w:r w:rsidR="001842EE" w:rsidRPr="004D6921">
        <w:rPr>
          <w:rFonts w:asciiTheme="minorHAnsi" w:hAnsiTheme="minorHAnsi"/>
          <w:b/>
        </w:rPr>
        <w:t>6</w:t>
      </w:r>
      <w:r w:rsidR="003134A0" w:rsidRPr="004D6921">
        <w:rPr>
          <w:rFonts w:asciiTheme="minorHAnsi" w:hAnsiTheme="minorHAnsi"/>
          <w:b/>
        </w:rPr>
        <w:t>:</w:t>
      </w:r>
      <w:r w:rsidR="001842EE" w:rsidRPr="004D6921">
        <w:rPr>
          <w:rFonts w:asciiTheme="minorHAnsi" w:hAnsiTheme="minorHAnsi"/>
          <w:b/>
        </w:rPr>
        <w:t xml:space="preserve">  A</w:t>
      </w:r>
      <w:r w:rsidR="00793C4A" w:rsidRPr="004D6921">
        <w:rPr>
          <w:rFonts w:asciiTheme="minorHAnsi" w:hAnsiTheme="minorHAnsi"/>
          <w:b/>
        </w:rPr>
        <w:t>ttendance</w:t>
      </w:r>
      <w:r w:rsidR="001842EE" w:rsidRPr="004D6921">
        <w:rPr>
          <w:rFonts w:asciiTheme="minorHAnsi" w:hAnsiTheme="minorHAnsi"/>
          <w:b/>
        </w:rPr>
        <w:t xml:space="preserve"> </w:t>
      </w:r>
    </w:p>
    <w:p w14:paraId="1D5CB273" w14:textId="72343229" w:rsidR="00DF36B4" w:rsidRPr="004D6921" w:rsidRDefault="00044C13" w:rsidP="0010183B">
      <w:pPr>
        <w:jc w:val="both"/>
        <w:rPr>
          <w:rFonts w:asciiTheme="minorHAnsi" w:hAnsiTheme="minorHAnsi"/>
        </w:rPr>
      </w:pPr>
      <w:r w:rsidRPr="004D6921">
        <w:rPr>
          <w:rFonts w:asciiTheme="minorHAnsi" w:hAnsiTheme="minorHAnsi"/>
        </w:rPr>
        <w:t>Attendance at Board Meetings is critical.  If a Board Member misses a significant number of meetings, then the Chair</w:t>
      </w:r>
      <w:r w:rsidR="00DF36B4" w:rsidRPr="004D6921">
        <w:rPr>
          <w:rFonts w:asciiTheme="minorHAnsi" w:hAnsiTheme="minorHAnsi"/>
        </w:rPr>
        <w:t xml:space="preserve"> </w:t>
      </w:r>
      <w:r w:rsidR="007E4E29">
        <w:rPr>
          <w:rFonts w:asciiTheme="minorHAnsi" w:hAnsiTheme="minorHAnsi"/>
        </w:rPr>
        <w:t>shall</w:t>
      </w:r>
      <w:r w:rsidRPr="004D6921">
        <w:rPr>
          <w:rFonts w:asciiTheme="minorHAnsi" w:hAnsiTheme="minorHAnsi"/>
        </w:rPr>
        <w:t xml:space="preserve"> contact the member </w:t>
      </w:r>
      <w:r w:rsidR="00DF36B4" w:rsidRPr="004D6921">
        <w:rPr>
          <w:rFonts w:asciiTheme="minorHAnsi" w:hAnsiTheme="minorHAnsi"/>
        </w:rPr>
        <w:t xml:space="preserve">to determine the member’s ability to fulfill his/her obligation to the Board.  </w:t>
      </w:r>
    </w:p>
    <w:p w14:paraId="0836A03A" w14:textId="77777777" w:rsidR="00B83D54" w:rsidRPr="004D6921" w:rsidRDefault="00B83D54" w:rsidP="002D6015">
      <w:pPr>
        <w:rPr>
          <w:rFonts w:asciiTheme="minorHAnsi" w:hAnsiTheme="minorHAnsi"/>
          <w:b/>
        </w:rPr>
      </w:pPr>
    </w:p>
    <w:p w14:paraId="2882035D" w14:textId="5BECF179" w:rsidR="00F022A8" w:rsidRPr="004D6921" w:rsidRDefault="00F022A8" w:rsidP="00F022A8">
      <w:pPr>
        <w:rPr>
          <w:rFonts w:asciiTheme="minorHAnsi" w:hAnsiTheme="minorHAnsi"/>
          <w:b/>
        </w:rPr>
      </w:pPr>
      <w:r w:rsidRPr="004D6921">
        <w:rPr>
          <w:rFonts w:asciiTheme="minorHAnsi" w:hAnsiTheme="minorHAnsi"/>
          <w:b/>
        </w:rPr>
        <w:t>Section 7:  M</w:t>
      </w:r>
      <w:r w:rsidR="004F598A" w:rsidRPr="004D6921">
        <w:rPr>
          <w:rFonts w:asciiTheme="minorHAnsi" w:hAnsiTheme="minorHAnsi"/>
          <w:b/>
        </w:rPr>
        <w:t>in</w:t>
      </w:r>
      <w:r w:rsidR="00793C4A" w:rsidRPr="004D6921">
        <w:rPr>
          <w:rFonts w:asciiTheme="minorHAnsi" w:hAnsiTheme="minorHAnsi"/>
          <w:b/>
        </w:rPr>
        <w:t>u</w:t>
      </w:r>
      <w:r w:rsidR="004F598A" w:rsidRPr="004D6921">
        <w:rPr>
          <w:rFonts w:asciiTheme="minorHAnsi" w:hAnsiTheme="minorHAnsi"/>
          <w:b/>
        </w:rPr>
        <w:t>t</w:t>
      </w:r>
      <w:r w:rsidR="00793C4A" w:rsidRPr="004D6921">
        <w:rPr>
          <w:rFonts w:asciiTheme="minorHAnsi" w:hAnsiTheme="minorHAnsi"/>
          <w:b/>
        </w:rPr>
        <w:t>es</w:t>
      </w:r>
      <w:r w:rsidRPr="004D6921">
        <w:rPr>
          <w:rFonts w:asciiTheme="minorHAnsi" w:hAnsiTheme="minorHAnsi"/>
          <w:b/>
        </w:rPr>
        <w:t xml:space="preserve"> </w:t>
      </w:r>
    </w:p>
    <w:p w14:paraId="364524BA" w14:textId="0F3916AF" w:rsidR="003C35FC" w:rsidRPr="004D6921" w:rsidRDefault="00F022A8" w:rsidP="0010183B">
      <w:pPr>
        <w:jc w:val="both"/>
        <w:rPr>
          <w:rFonts w:asciiTheme="minorHAnsi" w:hAnsiTheme="minorHAnsi"/>
          <w:b/>
        </w:rPr>
      </w:pPr>
      <w:r w:rsidRPr="004D6921">
        <w:rPr>
          <w:rFonts w:asciiTheme="minorHAnsi" w:hAnsiTheme="minorHAnsi"/>
        </w:rPr>
        <w:t xml:space="preserve">Board and committee minutes shall be prepared by the Nebraska Alliance Secretary or designee.  They are to be presented for approval at the next regular meeting.  </w:t>
      </w:r>
    </w:p>
    <w:p w14:paraId="3561B8A0" w14:textId="77777777" w:rsidR="00F022A8" w:rsidRPr="004D6921" w:rsidRDefault="00F022A8" w:rsidP="00AE3CDE">
      <w:pPr>
        <w:rPr>
          <w:rFonts w:asciiTheme="minorHAnsi" w:hAnsiTheme="minorHAnsi"/>
          <w:b/>
        </w:rPr>
      </w:pPr>
    </w:p>
    <w:p w14:paraId="159ED115" w14:textId="0DC9FC84" w:rsidR="003134A0" w:rsidRPr="004D6921" w:rsidRDefault="003134A0" w:rsidP="003134A0">
      <w:pPr>
        <w:jc w:val="center"/>
        <w:rPr>
          <w:rFonts w:asciiTheme="minorHAnsi" w:hAnsiTheme="minorHAnsi"/>
          <w:b/>
          <w:u w:val="single"/>
        </w:rPr>
      </w:pPr>
      <w:r w:rsidRPr="004D6921">
        <w:rPr>
          <w:rFonts w:asciiTheme="minorHAnsi" w:hAnsiTheme="minorHAnsi"/>
          <w:b/>
          <w:u w:val="single"/>
        </w:rPr>
        <w:t xml:space="preserve">ARTICLE </w:t>
      </w:r>
      <w:r w:rsidR="00370A80" w:rsidRPr="004D6921">
        <w:rPr>
          <w:rFonts w:asciiTheme="minorHAnsi" w:hAnsiTheme="minorHAnsi"/>
          <w:b/>
          <w:u w:val="single"/>
        </w:rPr>
        <w:t>VIII</w:t>
      </w:r>
      <w:r w:rsidRPr="004D6921">
        <w:rPr>
          <w:rFonts w:asciiTheme="minorHAnsi" w:hAnsiTheme="minorHAnsi"/>
          <w:b/>
          <w:u w:val="single"/>
        </w:rPr>
        <w:t xml:space="preserve"> – OFFICERS</w:t>
      </w:r>
    </w:p>
    <w:p w14:paraId="08C7E07C" w14:textId="77777777" w:rsidR="003134A0" w:rsidRPr="004D6921" w:rsidRDefault="003134A0" w:rsidP="003134A0">
      <w:pPr>
        <w:rPr>
          <w:rFonts w:asciiTheme="minorHAnsi" w:hAnsiTheme="minorHAnsi"/>
          <w:b/>
        </w:rPr>
      </w:pPr>
    </w:p>
    <w:p w14:paraId="76FB9DF4" w14:textId="747BAEFC" w:rsidR="003134A0" w:rsidRPr="004D6921" w:rsidRDefault="003134A0" w:rsidP="003134A0">
      <w:pPr>
        <w:rPr>
          <w:rFonts w:asciiTheme="minorHAnsi" w:hAnsiTheme="minorHAnsi"/>
          <w:b/>
        </w:rPr>
      </w:pPr>
      <w:r w:rsidRPr="004D6921">
        <w:rPr>
          <w:rFonts w:asciiTheme="minorHAnsi" w:hAnsiTheme="minorHAnsi"/>
          <w:b/>
        </w:rPr>
        <w:t>Section 1:</w:t>
      </w:r>
      <w:r w:rsidR="00DE19A2" w:rsidRPr="004D6921">
        <w:rPr>
          <w:rFonts w:asciiTheme="minorHAnsi" w:hAnsiTheme="minorHAnsi"/>
          <w:b/>
        </w:rPr>
        <w:t xml:space="preserve">  O</w:t>
      </w:r>
      <w:r w:rsidR="00793C4A" w:rsidRPr="004D6921">
        <w:rPr>
          <w:rFonts w:asciiTheme="minorHAnsi" w:hAnsiTheme="minorHAnsi"/>
          <w:b/>
        </w:rPr>
        <w:t>fficers</w:t>
      </w:r>
    </w:p>
    <w:p w14:paraId="2DE7A097" w14:textId="18E91691" w:rsidR="003134A0" w:rsidRPr="004D6921" w:rsidRDefault="003134A0" w:rsidP="0010183B">
      <w:pPr>
        <w:jc w:val="both"/>
        <w:rPr>
          <w:rFonts w:asciiTheme="minorHAnsi" w:hAnsiTheme="minorHAnsi"/>
        </w:rPr>
      </w:pPr>
      <w:r w:rsidRPr="004D6921">
        <w:rPr>
          <w:rFonts w:asciiTheme="minorHAnsi" w:hAnsiTheme="minorHAnsi"/>
        </w:rPr>
        <w:t xml:space="preserve">The </w:t>
      </w:r>
      <w:r w:rsidR="00DE19A2" w:rsidRPr="004D6921">
        <w:rPr>
          <w:rFonts w:asciiTheme="minorHAnsi" w:hAnsiTheme="minorHAnsi"/>
        </w:rPr>
        <w:t xml:space="preserve">elected </w:t>
      </w:r>
      <w:r w:rsidR="00044C13" w:rsidRPr="004D6921">
        <w:rPr>
          <w:rFonts w:asciiTheme="minorHAnsi" w:hAnsiTheme="minorHAnsi"/>
        </w:rPr>
        <w:t>O</w:t>
      </w:r>
      <w:r w:rsidRPr="004D6921">
        <w:rPr>
          <w:rFonts w:asciiTheme="minorHAnsi" w:hAnsiTheme="minorHAnsi"/>
        </w:rPr>
        <w:t xml:space="preserve">fficers of the </w:t>
      </w:r>
      <w:r w:rsidR="00DF5581" w:rsidRPr="004D6921">
        <w:rPr>
          <w:rFonts w:asciiTheme="minorHAnsi" w:hAnsiTheme="minorHAnsi"/>
        </w:rPr>
        <w:t xml:space="preserve">Nebraska Alliance of Child Advocacy Centers </w:t>
      </w:r>
      <w:r w:rsidRPr="004D6921">
        <w:rPr>
          <w:rFonts w:asciiTheme="minorHAnsi" w:hAnsiTheme="minorHAnsi"/>
        </w:rPr>
        <w:t xml:space="preserve">shall be </w:t>
      </w:r>
      <w:r w:rsidR="00540719" w:rsidRPr="004D6921">
        <w:rPr>
          <w:rFonts w:asciiTheme="minorHAnsi" w:hAnsiTheme="minorHAnsi"/>
        </w:rPr>
        <w:t>Chair</w:t>
      </w:r>
      <w:r w:rsidRPr="004D6921">
        <w:rPr>
          <w:rFonts w:asciiTheme="minorHAnsi" w:hAnsiTheme="minorHAnsi"/>
        </w:rPr>
        <w:t>, Vice-</w:t>
      </w:r>
      <w:r w:rsidR="00540719" w:rsidRPr="004D6921">
        <w:rPr>
          <w:rFonts w:asciiTheme="minorHAnsi" w:hAnsiTheme="minorHAnsi"/>
        </w:rPr>
        <w:t>Chair</w:t>
      </w:r>
      <w:r w:rsidRPr="004D6921">
        <w:rPr>
          <w:rFonts w:asciiTheme="minorHAnsi" w:hAnsiTheme="minorHAnsi"/>
        </w:rPr>
        <w:t>, Secretary and Treasurer and other such officers with duties as may be prescribed by the Board.</w:t>
      </w:r>
      <w:r w:rsidR="00DE19A2" w:rsidRPr="004D6921">
        <w:rPr>
          <w:rFonts w:asciiTheme="minorHAnsi" w:hAnsiTheme="minorHAnsi"/>
        </w:rPr>
        <w:t xml:space="preserve">  The Nebraska Alliance staff shall not serve as </w:t>
      </w:r>
      <w:r w:rsidR="00044C13" w:rsidRPr="004D6921">
        <w:rPr>
          <w:rFonts w:asciiTheme="minorHAnsi" w:hAnsiTheme="minorHAnsi"/>
        </w:rPr>
        <w:t>O</w:t>
      </w:r>
      <w:r w:rsidR="00DE19A2" w:rsidRPr="004D6921">
        <w:rPr>
          <w:rFonts w:asciiTheme="minorHAnsi" w:hAnsiTheme="minorHAnsi"/>
        </w:rPr>
        <w:t>fficers or members of the Board of Directors.</w:t>
      </w:r>
    </w:p>
    <w:p w14:paraId="2A087994" w14:textId="77777777" w:rsidR="003134A0" w:rsidRPr="004D6921" w:rsidRDefault="003134A0" w:rsidP="003134A0">
      <w:pPr>
        <w:rPr>
          <w:rFonts w:asciiTheme="minorHAnsi" w:hAnsiTheme="minorHAnsi"/>
          <w:b/>
        </w:rPr>
      </w:pPr>
    </w:p>
    <w:p w14:paraId="222CE980" w14:textId="761C94B2" w:rsidR="003134A0" w:rsidRPr="004D6921" w:rsidRDefault="003134A0" w:rsidP="003134A0">
      <w:pPr>
        <w:rPr>
          <w:rFonts w:asciiTheme="minorHAnsi" w:hAnsiTheme="minorHAnsi"/>
          <w:b/>
        </w:rPr>
      </w:pPr>
      <w:r w:rsidRPr="004D6921">
        <w:rPr>
          <w:rFonts w:asciiTheme="minorHAnsi" w:hAnsiTheme="minorHAnsi"/>
          <w:b/>
        </w:rPr>
        <w:t>Section 2:</w:t>
      </w:r>
      <w:r w:rsidR="00DE19A2" w:rsidRPr="004D6921">
        <w:rPr>
          <w:rFonts w:asciiTheme="minorHAnsi" w:hAnsiTheme="minorHAnsi"/>
          <w:b/>
        </w:rPr>
        <w:t xml:space="preserve">  E</w:t>
      </w:r>
      <w:r w:rsidR="00793C4A" w:rsidRPr="004D6921">
        <w:rPr>
          <w:rFonts w:asciiTheme="minorHAnsi" w:hAnsiTheme="minorHAnsi"/>
          <w:b/>
        </w:rPr>
        <w:t>lection and Term</w:t>
      </w:r>
    </w:p>
    <w:p w14:paraId="300698F6" w14:textId="198FDA57" w:rsidR="003134A0" w:rsidRPr="004D6921" w:rsidRDefault="00356462" w:rsidP="0010183B">
      <w:pPr>
        <w:jc w:val="both"/>
        <w:rPr>
          <w:rFonts w:asciiTheme="minorHAnsi" w:hAnsiTheme="minorHAnsi"/>
        </w:rPr>
      </w:pPr>
      <w:r w:rsidRPr="004D6921">
        <w:rPr>
          <w:rFonts w:asciiTheme="minorHAnsi" w:hAnsiTheme="minorHAnsi"/>
          <w:spacing w:val="-3"/>
        </w:rPr>
        <w:t xml:space="preserve">An ad-hoc Board Nominating Committee </w:t>
      </w:r>
      <w:r w:rsidR="007E4E29">
        <w:rPr>
          <w:rFonts w:asciiTheme="minorHAnsi" w:hAnsiTheme="minorHAnsi"/>
        </w:rPr>
        <w:t>shall</w:t>
      </w:r>
      <w:r w:rsidRPr="004D6921">
        <w:rPr>
          <w:rFonts w:asciiTheme="minorHAnsi" w:hAnsiTheme="minorHAnsi"/>
        </w:rPr>
        <w:t xml:space="preserve"> generate a slate of officers for election, which </w:t>
      </w:r>
      <w:r w:rsidR="007E4E29">
        <w:rPr>
          <w:rFonts w:asciiTheme="minorHAnsi" w:hAnsiTheme="minorHAnsi"/>
        </w:rPr>
        <w:t>shall</w:t>
      </w:r>
      <w:r w:rsidRPr="004D6921">
        <w:rPr>
          <w:rFonts w:asciiTheme="minorHAnsi" w:hAnsiTheme="minorHAnsi"/>
        </w:rPr>
        <w:t xml:space="preserve"> be distributed to all Board Members in advance of the election.  Additional nominations for officers </w:t>
      </w:r>
      <w:r w:rsidR="007E4E29">
        <w:rPr>
          <w:rFonts w:asciiTheme="minorHAnsi" w:hAnsiTheme="minorHAnsi"/>
        </w:rPr>
        <w:t>shall</w:t>
      </w:r>
      <w:r w:rsidRPr="004D6921">
        <w:rPr>
          <w:rFonts w:asciiTheme="minorHAnsi" w:hAnsiTheme="minorHAnsi"/>
        </w:rPr>
        <w:t xml:space="preserve"> be accepted prior to election.  The officers shall be elected by the Board of Directors at the final board meeting of the fiscal year, and their term shall start upon their election.  </w:t>
      </w:r>
    </w:p>
    <w:p w14:paraId="77D8D9FB" w14:textId="77777777" w:rsidR="00AF46F6" w:rsidRDefault="00AF46F6" w:rsidP="00AF46F6">
      <w:pPr>
        <w:numPr>
          <w:ilvl w:val="0"/>
          <w:numId w:val="11"/>
        </w:numPr>
        <w:rPr>
          <w:rFonts w:asciiTheme="minorHAnsi" w:hAnsiTheme="minorHAnsi"/>
        </w:rPr>
      </w:pPr>
      <w:r w:rsidRPr="004D6921">
        <w:rPr>
          <w:rFonts w:asciiTheme="minorHAnsi" w:hAnsiTheme="minorHAnsi"/>
        </w:rPr>
        <w:t>Elected officers shall serve for a term of two (2) years.</w:t>
      </w:r>
    </w:p>
    <w:p w14:paraId="6DA86B88" w14:textId="552F61C0" w:rsidR="00AF46F6" w:rsidRPr="004D6921" w:rsidRDefault="00AF46F6" w:rsidP="00AF46F6">
      <w:pPr>
        <w:numPr>
          <w:ilvl w:val="0"/>
          <w:numId w:val="11"/>
        </w:numPr>
        <w:rPr>
          <w:rFonts w:asciiTheme="minorHAnsi" w:hAnsiTheme="minorHAnsi"/>
        </w:rPr>
      </w:pPr>
      <w:r w:rsidRPr="004D6921">
        <w:rPr>
          <w:rFonts w:asciiTheme="minorHAnsi" w:hAnsiTheme="minorHAnsi"/>
        </w:rPr>
        <w:t>No officer may serve for longer than two (2) consecutive terms or four (4) years in the same office.</w:t>
      </w:r>
    </w:p>
    <w:p w14:paraId="2D1782C1" w14:textId="77777777" w:rsidR="00DE19A2" w:rsidRPr="004D6921" w:rsidRDefault="00DE19A2" w:rsidP="00DE19A2">
      <w:pPr>
        <w:rPr>
          <w:rFonts w:asciiTheme="minorHAnsi" w:hAnsiTheme="minorHAnsi"/>
        </w:rPr>
      </w:pPr>
    </w:p>
    <w:p w14:paraId="36513C12" w14:textId="3EB7FCB8" w:rsidR="003134A0" w:rsidRPr="004D6921" w:rsidRDefault="003134A0" w:rsidP="003134A0">
      <w:pPr>
        <w:rPr>
          <w:rFonts w:asciiTheme="minorHAnsi" w:hAnsiTheme="minorHAnsi"/>
          <w:b/>
        </w:rPr>
      </w:pPr>
      <w:r w:rsidRPr="004D6921">
        <w:rPr>
          <w:rFonts w:asciiTheme="minorHAnsi" w:hAnsiTheme="minorHAnsi"/>
          <w:b/>
        </w:rPr>
        <w:t xml:space="preserve">Section </w:t>
      </w:r>
      <w:r w:rsidR="00BA319B" w:rsidRPr="004D6921">
        <w:rPr>
          <w:rFonts w:asciiTheme="minorHAnsi" w:hAnsiTheme="minorHAnsi"/>
          <w:b/>
        </w:rPr>
        <w:t>3</w:t>
      </w:r>
      <w:r w:rsidRPr="004D6921">
        <w:rPr>
          <w:rFonts w:asciiTheme="minorHAnsi" w:hAnsiTheme="minorHAnsi"/>
          <w:b/>
        </w:rPr>
        <w:t>:</w:t>
      </w:r>
      <w:r w:rsidR="009A2423" w:rsidRPr="004D6921">
        <w:rPr>
          <w:rFonts w:asciiTheme="minorHAnsi" w:hAnsiTheme="minorHAnsi"/>
          <w:b/>
        </w:rPr>
        <w:t xml:space="preserve">  V</w:t>
      </w:r>
      <w:r w:rsidR="00793C4A" w:rsidRPr="004D6921">
        <w:rPr>
          <w:rFonts w:asciiTheme="minorHAnsi" w:hAnsiTheme="minorHAnsi"/>
          <w:b/>
        </w:rPr>
        <w:t>acancy</w:t>
      </w:r>
    </w:p>
    <w:p w14:paraId="1F2411E4" w14:textId="41671FA7" w:rsidR="00BA319B" w:rsidRPr="004D6921" w:rsidRDefault="00BA319B" w:rsidP="00AF46F6">
      <w:pPr>
        <w:jc w:val="both"/>
        <w:rPr>
          <w:rFonts w:asciiTheme="minorHAnsi" w:hAnsiTheme="minorHAnsi"/>
        </w:rPr>
      </w:pPr>
      <w:r w:rsidRPr="004D6921">
        <w:rPr>
          <w:rFonts w:asciiTheme="minorHAnsi" w:hAnsiTheme="minorHAnsi"/>
        </w:rPr>
        <w:t>In the event a Board Officer vacancy should occur resulting from the death,</w:t>
      </w:r>
      <w:r w:rsidRPr="004D6921">
        <w:rPr>
          <w:rFonts w:asciiTheme="minorHAnsi" w:hAnsiTheme="minorHAnsi"/>
          <w:b/>
        </w:rPr>
        <w:t xml:space="preserve"> </w:t>
      </w:r>
      <w:r w:rsidRPr="004D6921">
        <w:rPr>
          <w:rFonts w:asciiTheme="minorHAnsi" w:hAnsiTheme="minorHAnsi"/>
        </w:rPr>
        <w:t xml:space="preserve">resignation, retirement, disqualification or removal from office, the Board of Directors shall be responsible for filling the vacancy per the process outlined in Article VII, Section 6.  If appointed to fill a vacated officer position, the appointee shall serve for the balance of the unexpired term of the officer being replaced.  The period during which an officer is fulfilling a vacancy shall not count toward designated term limits. </w:t>
      </w:r>
    </w:p>
    <w:p w14:paraId="03E56192" w14:textId="77777777" w:rsidR="00AE3CDE" w:rsidRPr="004D6921" w:rsidRDefault="00AE3CDE" w:rsidP="00AE3CDE">
      <w:pPr>
        <w:rPr>
          <w:rFonts w:asciiTheme="minorHAnsi" w:hAnsiTheme="minorHAnsi"/>
          <w:b/>
        </w:rPr>
      </w:pPr>
    </w:p>
    <w:p w14:paraId="1C47C3B3" w14:textId="2E204BFC" w:rsidR="00AE3CDE" w:rsidRPr="004D6921" w:rsidRDefault="00AE3CDE" w:rsidP="00AE3CDE">
      <w:pPr>
        <w:rPr>
          <w:rFonts w:asciiTheme="minorHAnsi" w:hAnsiTheme="minorHAnsi"/>
          <w:b/>
        </w:rPr>
      </w:pPr>
      <w:r w:rsidRPr="004D6921">
        <w:rPr>
          <w:rFonts w:asciiTheme="minorHAnsi" w:hAnsiTheme="minorHAnsi"/>
          <w:b/>
        </w:rPr>
        <w:t>Section 4:  R</w:t>
      </w:r>
      <w:r w:rsidR="00793C4A" w:rsidRPr="004D6921">
        <w:rPr>
          <w:rFonts w:asciiTheme="minorHAnsi" w:hAnsiTheme="minorHAnsi"/>
          <w:b/>
        </w:rPr>
        <w:t>esignation</w:t>
      </w:r>
    </w:p>
    <w:p w14:paraId="70515FC6" w14:textId="77777777" w:rsidR="00BA319B" w:rsidRPr="004D6921" w:rsidRDefault="00BA319B" w:rsidP="00AF46F6">
      <w:pPr>
        <w:jc w:val="both"/>
        <w:rPr>
          <w:rFonts w:asciiTheme="minorHAnsi" w:hAnsiTheme="minorHAnsi"/>
        </w:rPr>
      </w:pPr>
      <w:r w:rsidRPr="004D6921">
        <w:rPr>
          <w:rFonts w:asciiTheme="minorHAnsi" w:hAnsiTheme="minorHAnsi"/>
        </w:rPr>
        <w:t xml:space="preserve">Any officer may resign at any time by giving written notice of such resignation to the Board of Directors, and such resignation shall be effective immediately upon delivery. </w:t>
      </w:r>
    </w:p>
    <w:p w14:paraId="7CD41FFE" w14:textId="77777777" w:rsidR="00BA319B" w:rsidRPr="004D6921" w:rsidRDefault="00BA319B" w:rsidP="00BA319B">
      <w:pPr>
        <w:rPr>
          <w:rFonts w:asciiTheme="minorHAnsi" w:hAnsiTheme="minorHAnsi"/>
          <w:u w:val="single"/>
        </w:rPr>
      </w:pPr>
    </w:p>
    <w:p w14:paraId="7496DEBA" w14:textId="78323A5C" w:rsidR="00AE3CDE" w:rsidRPr="004D6921" w:rsidRDefault="00AE3CDE" w:rsidP="00AE3CDE">
      <w:pPr>
        <w:rPr>
          <w:rFonts w:asciiTheme="minorHAnsi" w:hAnsiTheme="minorHAnsi"/>
          <w:b/>
        </w:rPr>
      </w:pPr>
      <w:r w:rsidRPr="004D6921">
        <w:rPr>
          <w:rFonts w:asciiTheme="minorHAnsi" w:hAnsiTheme="minorHAnsi"/>
          <w:b/>
        </w:rPr>
        <w:t xml:space="preserve">Section </w:t>
      </w:r>
      <w:r w:rsidR="00BA319B" w:rsidRPr="004D6921">
        <w:rPr>
          <w:rFonts w:asciiTheme="minorHAnsi" w:hAnsiTheme="minorHAnsi"/>
          <w:b/>
        </w:rPr>
        <w:t>5</w:t>
      </w:r>
      <w:r w:rsidRPr="004D6921">
        <w:rPr>
          <w:rFonts w:asciiTheme="minorHAnsi" w:hAnsiTheme="minorHAnsi"/>
          <w:b/>
        </w:rPr>
        <w:t>:  R</w:t>
      </w:r>
      <w:r w:rsidR="00793C4A" w:rsidRPr="004D6921">
        <w:rPr>
          <w:rFonts w:asciiTheme="minorHAnsi" w:hAnsiTheme="minorHAnsi"/>
          <w:b/>
        </w:rPr>
        <w:t>emoval</w:t>
      </w:r>
    </w:p>
    <w:p w14:paraId="5AEB89F8" w14:textId="58AFFA6F" w:rsidR="00AE3CDE" w:rsidRPr="004D6921" w:rsidRDefault="00A50FDD" w:rsidP="00AF46F6">
      <w:pPr>
        <w:jc w:val="both"/>
        <w:rPr>
          <w:rFonts w:asciiTheme="minorHAnsi" w:hAnsiTheme="minorHAnsi"/>
        </w:rPr>
      </w:pPr>
      <w:r w:rsidRPr="004D6921">
        <w:rPr>
          <w:rFonts w:asciiTheme="minorHAnsi" w:hAnsiTheme="minorHAnsi"/>
        </w:rPr>
        <w:t>Any officer may be removed from office, either with or without cause, at any time by the affirmative vote of a majority of the members of the Nebraska Alliance Board of Directors then in office.</w:t>
      </w:r>
    </w:p>
    <w:p w14:paraId="7367EA5D" w14:textId="77777777" w:rsidR="00AE3CDE" w:rsidRPr="004D6921" w:rsidRDefault="00AE3CDE" w:rsidP="003134A0">
      <w:pPr>
        <w:rPr>
          <w:rFonts w:asciiTheme="minorHAnsi" w:hAnsiTheme="minorHAnsi"/>
          <w:b/>
        </w:rPr>
      </w:pPr>
    </w:p>
    <w:p w14:paraId="5EB44311" w14:textId="16E662C6" w:rsidR="00A50FDD" w:rsidRPr="004D6921" w:rsidRDefault="00A50FDD" w:rsidP="00A50FDD">
      <w:pPr>
        <w:rPr>
          <w:rFonts w:asciiTheme="minorHAnsi" w:hAnsiTheme="minorHAnsi"/>
          <w:b/>
        </w:rPr>
      </w:pPr>
      <w:r w:rsidRPr="004D6921">
        <w:rPr>
          <w:rFonts w:asciiTheme="minorHAnsi" w:hAnsiTheme="minorHAnsi"/>
          <w:b/>
        </w:rPr>
        <w:t>Section 6:  T</w:t>
      </w:r>
      <w:r w:rsidR="00793C4A" w:rsidRPr="004D6921">
        <w:rPr>
          <w:rFonts w:asciiTheme="minorHAnsi" w:hAnsiTheme="minorHAnsi"/>
          <w:b/>
        </w:rPr>
        <w:t>ransfer of Documents</w:t>
      </w:r>
    </w:p>
    <w:p w14:paraId="50CF7762" w14:textId="46B36D93" w:rsidR="00A50FDD" w:rsidRPr="004D6921" w:rsidRDefault="00A50FDD" w:rsidP="00AF46F6">
      <w:pPr>
        <w:jc w:val="both"/>
        <w:rPr>
          <w:rFonts w:asciiTheme="minorHAnsi" w:hAnsiTheme="minorHAnsi"/>
        </w:rPr>
      </w:pPr>
      <w:r w:rsidRPr="004D6921">
        <w:rPr>
          <w:rFonts w:asciiTheme="minorHAnsi" w:hAnsiTheme="minorHAnsi"/>
        </w:rPr>
        <w:t>Any officer or Committee Chairman who leaves or is removed from their position, shall forward all the Nebraska Alliance documents to their successor or to the current Chair of the Board of Directors in a timely fashion.</w:t>
      </w:r>
    </w:p>
    <w:p w14:paraId="384247FC" w14:textId="77777777" w:rsidR="00A50FDD" w:rsidRPr="004D6921" w:rsidRDefault="00A50FDD" w:rsidP="003134A0">
      <w:pPr>
        <w:rPr>
          <w:rFonts w:asciiTheme="minorHAnsi" w:hAnsiTheme="minorHAnsi"/>
          <w:b/>
        </w:rPr>
      </w:pPr>
    </w:p>
    <w:p w14:paraId="1F9CC13A" w14:textId="3366F2C4" w:rsidR="003134A0" w:rsidRPr="004D6921" w:rsidRDefault="003134A0" w:rsidP="003134A0">
      <w:pPr>
        <w:rPr>
          <w:rFonts w:asciiTheme="minorHAnsi" w:hAnsiTheme="minorHAnsi"/>
          <w:b/>
        </w:rPr>
      </w:pPr>
      <w:r w:rsidRPr="004D6921">
        <w:rPr>
          <w:rFonts w:asciiTheme="minorHAnsi" w:hAnsiTheme="minorHAnsi"/>
          <w:b/>
        </w:rPr>
        <w:t xml:space="preserve">Section </w:t>
      </w:r>
      <w:r w:rsidR="00673428" w:rsidRPr="004D6921">
        <w:rPr>
          <w:rFonts w:asciiTheme="minorHAnsi" w:hAnsiTheme="minorHAnsi"/>
          <w:b/>
        </w:rPr>
        <w:t>7</w:t>
      </w:r>
      <w:r w:rsidRPr="004D6921">
        <w:rPr>
          <w:rFonts w:asciiTheme="minorHAnsi" w:hAnsiTheme="minorHAnsi"/>
          <w:b/>
        </w:rPr>
        <w:t>:</w:t>
      </w:r>
      <w:r w:rsidR="00673428" w:rsidRPr="004D6921">
        <w:rPr>
          <w:rFonts w:asciiTheme="minorHAnsi" w:hAnsiTheme="minorHAnsi"/>
          <w:b/>
        </w:rPr>
        <w:t xml:space="preserve">  D</w:t>
      </w:r>
      <w:r w:rsidR="00793C4A" w:rsidRPr="004D6921">
        <w:rPr>
          <w:rFonts w:asciiTheme="minorHAnsi" w:hAnsiTheme="minorHAnsi"/>
          <w:b/>
        </w:rPr>
        <w:t>uties of Elected Officers</w:t>
      </w:r>
    </w:p>
    <w:p w14:paraId="5BAD866A" w14:textId="06733523" w:rsidR="00E96C1F" w:rsidRPr="004D6921" w:rsidRDefault="003134A0" w:rsidP="00AF46F6">
      <w:pPr>
        <w:pStyle w:val="ListParagraph"/>
        <w:numPr>
          <w:ilvl w:val="0"/>
          <w:numId w:val="13"/>
        </w:numPr>
        <w:jc w:val="both"/>
        <w:rPr>
          <w:rFonts w:asciiTheme="minorHAnsi" w:hAnsiTheme="minorHAnsi"/>
        </w:rPr>
      </w:pPr>
      <w:r w:rsidRPr="004D6921">
        <w:rPr>
          <w:rFonts w:asciiTheme="minorHAnsi" w:hAnsiTheme="minorHAnsi"/>
        </w:rPr>
        <w:t xml:space="preserve">The </w:t>
      </w:r>
      <w:r w:rsidR="00540719" w:rsidRPr="004D6921">
        <w:rPr>
          <w:rFonts w:asciiTheme="minorHAnsi" w:hAnsiTheme="minorHAnsi"/>
        </w:rPr>
        <w:t>Chair</w:t>
      </w:r>
      <w:r w:rsidRPr="004D6921">
        <w:rPr>
          <w:rFonts w:asciiTheme="minorHAnsi" w:hAnsiTheme="minorHAnsi"/>
        </w:rPr>
        <w:t xml:space="preserve"> of the Board shall</w:t>
      </w:r>
      <w:r w:rsidR="00970441" w:rsidRPr="004D6921">
        <w:rPr>
          <w:rFonts w:asciiTheme="minorHAnsi" w:hAnsiTheme="minorHAnsi"/>
        </w:rPr>
        <w:t>:</w:t>
      </w:r>
      <w:r w:rsidRPr="004D6921">
        <w:rPr>
          <w:rFonts w:asciiTheme="minorHAnsi" w:hAnsiTheme="minorHAnsi"/>
        </w:rPr>
        <w:t xml:space="preserve"> </w:t>
      </w:r>
    </w:p>
    <w:p w14:paraId="7E8D79AE" w14:textId="77777777" w:rsidR="00970441" w:rsidRPr="004D6921" w:rsidRDefault="00970441" w:rsidP="00AF46F6">
      <w:pPr>
        <w:numPr>
          <w:ilvl w:val="1"/>
          <w:numId w:val="13"/>
        </w:numPr>
        <w:jc w:val="both"/>
        <w:rPr>
          <w:rFonts w:asciiTheme="minorHAnsi" w:hAnsiTheme="minorHAnsi"/>
        </w:rPr>
      </w:pPr>
      <w:r w:rsidRPr="004D6921">
        <w:rPr>
          <w:rFonts w:asciiTheme="minorHAnsi" w:hAnsiTheme="minorHAnsi"/>
        </w:rPr>
        <w:t>Assure to the facilitation of all meetings of the Board of Directors.</w:t>
      </w:r>
    </w:p>
    <w:p w14:paraId="1482033F" w14:textId="299E6FEF" w:rsidR="00970441" w:rsidRPr="004D6921" w:rsidRDefault="00970441" w:rsidP="00AF46F6">
      <w:pPr>
        <w:numPr>
          <w:ilvl w:val="1"/>
          <w:numId w:val="13"/>
        </w:numPr>
        <w:jc w:val="both"/>
        <w:rPr>
          <w:rFonts w:asciiTheme="minorHAnsi" w:hAnsiTheme="minorHAnsi"/>
        </w:rPr>
      </w:pPr>
      <w:r w:rsidRPr="004D6921">
        <w:rPr>
          <w:rFonts w:asciiTheme="minorHAnsi" w:hAnsiTheme="minorHAnsi"/>
        </w:rPr>
        <w:t>Exercise general supervision over the interest and welfare of the Nebraska Alliance.</w:t>
      </w:r>
    </w:p>
    <w:p w14:paraId="5AC34540" w14:textId="77777777" w:rsidR="00970441" w:rsidRPr="004D6921" w:rsidRDefault="00970441" w:rsidP="00AF46F6">
      <w:pPr>
        <w:numPr>
          <w:ilvl w:val="1"/>
          <w:numId w:val="13"/>
        </w:numPr>
        <w:jc w:val="both"/>
        <w:rPr>
          <w:rFonts w:asciiTheme="minorHAnsi" w:hAnsiTheme="minorHAnsi"/>
        </w:rPr>
      </w:pPr>
      <w:r w:rsidRPr="004D6921">
        <w:rPr>
          <w:rFonts w:asciiTheme="minorHAnsi" w:hAnsiTheme="minorHAnsi"/>
        </w:rPr>
        <w:t xml:space="preserve">Appoint all committee chairs and members. </w:t>
      </w:r>
    </w:p>
    <w:p w14:paraId="10449F64" w14:textId="77777777" w:rsidR="00970441" w:rsidRPr="004D6921" w:rsidRDefault="00970441" w:rsidP="00AF46F6">
      <w:pPr>
        <w:numPr>
          <w:ilvl w:val="1"/>
          <w:numId w:val="13"/>
        </w:numPr>
        <w:jc w:val="both"/>
        <w:rPr>
          <w:rFonts w:asciiTheme="minorHAnsi" w:hAnsiTheme="minorHAnsi"/>
        </w:rPr>
      </w:pPr>
      <w:r w:rsidRPr="004D6921">
        <w:rPr>
          <w:rFonts w:asciiTheme="minorHAnsi" w:hAnsiTheme="minorHAnsi"/>
        </w:rPr>
        <w:t xml:space="preserve">Oversee implementation of the strategic plan. </w:t>
      </w:r>
    </w:p>
    <w:p w14:paraId="33A36B76" w14:textId="52039DA5" w:rsidR="00970441" w:rsidRPr="004D6921" w:rsidRDefault="00970441" w:rsidP="00AF46F6">
      <w:pPr>
        <w:numPr>
          <w:ilvl w:val="1"/>
          <w:numId w:val="13"/>
        </w:numPr>
        <w:jc w:val="both"/>
        <w:rPr>
          <w:rFonts w:asciiTheme="minorHAnsi" w:hAnsiTheme="minorHAnsi"/>
        </w:rPr>
      </w:pPr>
      <w:r w:rsidRPr="004D6921">
        <w:rPr>
          <w:rFonts w:asciiTheme="minorHAnsi" w:hAnsiTheme="minorHAnsi"/>
        </w:rPr>
        <w:t xml:space="preserve">Perform other such duties as may pertain to the office of </w:t>
      </w:r>
      <w:r w:rsidR="007E4E29">
        <w:rPr>
          <w:rFonts w:asciiTheme="minorHAnsi" w:hAnsiTheme="minorHAnsi"/>
        </w:rPr>
        <w:t xml:space="preserve">the </w:t>
      </w:r>
      <w:r w:rsidRPr="004D6921">
        <w:rPr>
          <w:rFonts w:asciiTheme="minorHAnsi" w:hAnsiTheme="minorHAnsi"/>
        </w:rPr>
        <w:t>Chair.</w:t>
      </w:r>
    </w:p>
    <w:p w14:paraId="0C324962" w14:textId="77777777" w:rsidR="00BB1858" w:rsidRPr="004D6921" w:rsidRDefault="009A6B91" w:rsidP="00AF46F6">
      <w:pPr>
        <w:pStyle w:val="ListParagraph"/>
        <w:numPr>
          <w:ilvl w:val="0"/>
          <w:numId w:val="13"/>
        </w:numPr>
        <w:jc w:val="both"/>
        <w:rPr>
          <w:rFonts w:asciiTheme="minorHAnsi" w:hAnsiTheme="minorHAnsi"/>
        </w:rPr>
      </w:pPr>
      <w:r w:rsidRPr="004D6921">
        <w:rPr>
          <w:rFonts w:asciiTheme="minorHAnsi" w:hAnsiTheme="minorHAnsi"/>
        </w:rPr>
        <w:t xml:space="preserve">The Vice </w:t>
      </w:r>
      <w:r w:rsidR="00540719" w:rsidRPr="004D6921">
        <w:rPr>
          <w:rFonts w:asciiTheme="minorHAnsi" w:hAnsiTheme="minorHAnsi"/>
        </w:rPr>
        <w:t>Chair</w:t>
      </w:r>
      <w:r w:rsidRPr="004D6921">
        <w:rPr>
          <w:rFonts w:asciiTheme="minorHAnsi" w:hAnsiTheme="minorHAnsi"/>
        </w:rPr>
        <w:t xml:space="preserve"> of the Board shall</w:t>
      </w:r>
      <w:r w:rsidR="00BB1858" w:rsidRPr="004D6921">
        <w:rPr>
          <w:rFonts w:asciiTheme="minorHAnsi" w:hAnsiTheme="minorHAnsi"/>
        </w:rPr>
        <w:t>:</w:t>
      </w:r>
    </w:p>
    <w:p w14:paraId="2A3599E0" w14:textId="54BDD9E0" w:rsidR="00BB1858" w:rsidRPr="004D6921" w:rsidRDefault="00BB1858" w:rsidP="00AF46F6">
      <w:pPr>
        <w:numPr>
          <w:ilvl w:val="1"/>
          <w:numId w:val="13"/>
        </w:numPr>
        <w:jc w:val="both"/>
        <w:rPr>
          <w:rFonts w:asciiTheme="minorHAnsi" w:hAnsiTheme="minorHAnsi"/>
        </w:rPr>
      </w:pPr>
      <w:r w:rsidRPr="004D6921">
        <w:rPr>
          <w:rFonts w:asciiTheme="minorHAnsi" w:hAnsiTheme="minorHAnsi"/>
        </w:rPr>
        <w:t>Act as the Chair in his/her absence.</w:t>
      </w:r>
    </w:p>
    <w:p w14:paraId="655CEDC8" w14:textId="09197931" w:rsidR="00BB1858" w:rsidRPr="004D6921" w:rsidRDefault="00BB1858" w:rsidP="00AF46F6">
      <w:pPr>
        <w:numPr>
          <w:ilvl w:val="1"/>
          <w:numId w:val="13"/>
        </w:numPr>
        <w:jc w:val="both"/>
        <w:rPr>
          <w:rFonts w:asciiTheme="minorHAnsi" w:hAnsiTheme="minorHAnsi"/>
        </w:rPr>
      </w:pPr>
      <w:r w:rsidRPr="004D6921">
        <w:rPr>
          <w:rFonts w:asciiTheme="minorHAnsi" w:hAnsiTheme="minorHAnsi"/>
        </w:rPr>
        <w:t xml:space="preserve">Assist the Chair with specified duties. </w:t>
      </w:r>
    </w:p>
    <w:p w14:paraId="391AEF78" w14:textId="3CDB87EB" w:rsidR="00BB1858" w:rsidRPr="004D6921" w:rsidRDefault="00BB1858" w:rsidP="00AF46F6">
      <w:pPr>
        <w:numPr>
          <w:ilvl w:val="1"/>
          <w:numId w:val="13"/>
        </w:numPr>
        <w:jc w:val="both"/>
        <w:rPr>
          <w:rFonts w:asciiTheme="minorHAnsi" w:hAnsiTheme="minorHAnsi"/>
        </w:rPr>
      </w:pPr>
      <w:r w:rsidRPr="004D6921">
        <w:rPr>
          <w:rFonts w:asciiTheme="minorHAnsi" w:hAnsiTheme="minorHAnsi"/>
        </w:rPr>
        <w:t xml:space="preserve">Perform other such duties as may pertain to the office of </w:t>
      </w:r>
      <w:r w:rsidR="007E4E29">
        <w:rPr>
          <w:rFonts w:asciiTheme="minorHAnsi" w:hAnsiTheme="minorHAnsi"/>
        </w:rPr>
        <w:t>the V</w:t>
      </w:r>
      <w:r w:rsidRPr="004D6921">
        <w:rPr>
          <w:rFonts w:asciiTheme="minorHAnsi" w:hAnsiTheme="minorHAnsi"/>
        </w:rPr>
        <w:t>ice-Chair.</w:t>
      </w:r>
    </w:p>
    <w:p w14:paraId="17EF6660" w14:textId="33E36974" w:rsidR="00BB1858" w:rsidRPr="004D6921" w:rsidRDefault="00A16F77" w:rsidP="00AF46F6">
      <w:pPr>
        <w:pStyle w:val="ListParagraph"/>
        <w:numPr>
          <w:ilvl w:val="0"/>
          <w:numId w:val="13"/>
        </w:numPr>
        <w:jc w:val="both"/>
        <w:rPr>
          <w:rFonts w:asciiTheme="minorHAnsi" w:hAnsiTheme="minorHAnsi"/>
        </w:rPr>
      </w:pPr>
      <w:r w:rsidRPr="004D6921">
        <w:rPr>
          <w:rFonts w:asciiTheme="minorHAnsi" w:hAnsiTheme="minorHAnsi"/>
        </w:rPr>
        <w:t>The Secretary of the Board shall:</w:t>
      </w:r>
    </w:p>
    <w:p w14:paraId="0840E2A7" w14:textId="77777777" w:rsidR="00A16F77" w:rsidRPr="004D6921" w:rsidRDefault="00A16F77" w:rsidP="00AF46F6">
      <w:pPr>
        <w:numPr>
          <w:ilvl w:val="1"/>
          <w:numId w:val="13"/>
        </w:numPr>
        <w:jc w:val="both"/>
        <w:rPr>
          <w:rFonts w:asciiTheme="minorHAnsi" w:hAnsiTheme="minorHAnsi"/>
        </w:rPr>
      </w:pPr>
      <w:r w:rsidRPr="004D6921">
        <w:rPr>
          <w:rFonts w:asciiTheme="minorHAnsi" w:hAnsiTheme="minorHAnsi"/>
        </w:rPr>
        <w:t>Record and edit minutes of the Board of Directors and Executive Committee meetings, in conjunction with appropriate staff.</w:t>
      </w:r>
    </w:p>
    <w:p w14:paraId="603A77A2" w14:textId="50DC8D8F" w:rsidR="00412A77" w:rsidRPr="004D6921" w:rsidRDefault="00A16F77" w:rsidP="00AF46F6">
      <w:pPr>
        <w:numPr>
          <w:ilvl w:val="1"/>
          <w:numId w:val="13"/>
        </w:numPr>
        <w:jc w:val="both"/>
        <w:rPr>
          <w:rFonts w:asciiTheme="minorHAnsi" w:hAnsiTheme="minorHAnsi"/>
        </w:rPr>
      </w:pPr>
      <w:r w:rsidRPr="004D6921">
        <w:rPr>
          <w:rFonts w:asciiTheme="minorHAnsi" w:hAnsiTheme="minorHAnsi"/>
        </w:rPr>
        <w:t>Oversee files and notebook of essential records, including Articles of Incorporation and By</w:t>
      </w:r>
      <w:r w:rsidR="008A1C5D">
        <w:rPr>
          <w:rFonts w:asciiTheme="minorHAnsi" w:hAnsiTheme="minorHAnsi"/>
        </w:rPr>
        <w:t>-</w:t>
      </w:r>
      <w:r w:rsidRPr="004D6921">
        <w:rPr>
          <w:rFonts w:asciiTheme="minorHAnsi" w:hAnsiTheme="minorHAnsi"/>
        </w:rPr>
        <w:t>laws, agendas, minutes, attachments, committee membership, and all attendance records.</w:t>
      </w:r>
    </w:p>
    <w:p w14:paraId="6128865F" w14:textId="2FCEAFAC" w:rsidR="00412A77" w:rsidRPr="004D6921" w:rsidRDefault="00412A77" w:rsidP="00AF46F6">
      <w:pPr>
        <w:numPr>
          <w:ilvl w:val="1"/>
          <w:numId w:val="13"/>
        </w:numPr>
        <w:jc w:val="both"/>
        <w:rPr>
          <w:rFonts w:asciiTheme="minorHAnsi" w:hAnsiTheme="minorHAnsi"/>
        </w:rPr>
      </w:pPr>
      <w:r w:rsidRPr="004D6921">
        <w:rPr>
          <w:rFonts w:asciiTheme="minorHAnsi" w:hAnsiTheme="minorHAnsi"/>
        </w:rPr>
        <w:t xml:space="preserve">Minutes </w:t>
      </w:r>
      <w:r w:rsidR="007E4E29">
        <w:rPr>
          <w:rFonts w:asciiTheme="minorHAnsi" w:hAnsiTheme="minorHAnsi"/>
        </w:rPr>
        <w:t>shall</w:t>
      </w:r>
      <w:r w:rsidRPr="004D6921">
        <w:rPr>
          <w:rFonts w:asciiTheme="minorHAnsi" w:hAnsiTheme="minorHAnsi"/>
        </w:rPr>
        <w:t xml:space="preserve"> be retained by the Nebraska Alliance and may be accessed by any Board member as needed. The Minutes are the Official record of actions taken and approved by the Board of Directors of the Nebraska Alliance.</w:t>
      </w:r>
    </w:p>
    <w:p w14:paraId="0FDB3061" w14:textId="4074F013" w:rsidR="00A16F77" w:rsidRPr="004D6921" w:rsidRDefault="00A16F77" w:rsidP="00AF46F6">
      <w:pPr>
        <w:numPr>
          <w:ilvl w:val="1"/>
          <w:numId w:val="13"/>
        </w:numPr>
        <w:jc w:val="both"/>
        <w:rPr>
          <w:rFonts w:asciiTheme="minorHAnsi" w:hAnsiTheme="minorHAnsi"/>
        </w:rPr>
      </w:pPr>
      <w:r w:rsidRPr="004D6921">
        <w:rPr>
          <w:rFonts w:asciiTheme="minorHAnsi" w:hAnsiTheme="minorHAnsi"/>
        </w:rPr>
        <w:t xml:space="preserve">Perform other such duties pertaining to the office of the Secretary as the </w:t>
      </w:r>
      <w:r w:rsidR="00D64D0D" w:rsidRPr="004D6921">
        <w:rPr>
          <w:rFonts w:asciiTheme="minorHAnsi" w:hAnsiTheme="minorHAnsi"/>
        </w:rPr>
        <w:t>Chair</w:t>
      </w:r>
      <w:r w:rsidRPr="004D6921">
        <w:rPr>
          <w:rFonts w:asciiTheme="minorHAnsi" w:hAnsiTheme="minorHAnsi"/>
        </w:rPr>
        <w:t xml:space="preserve"> or the Board may assign him/her. </w:t>
      </w:r>
    </w:p>
    <w:p w14:paraId="54228CE2" w14:textId="77777777" w:rsidR="00AF46F6" w:rsidRPr="004D6921" w:rsidRDefault="00AF46F6" w:rsidP="00AF46F6">
      <w:pPr>
        <w:pStyle w:val="ListParagraph"/>
        <w:numPr>
          <w:ilvl w:val="0"/>
          <w:numId w:val="13"/>
        </w:numPr>
        <w:jc w:val="both"/>
        <w:rPr>
          <w:rFonts w:asciiTheme="minorHAnsi" w:hAnsiTheme="minorHAnsi"/>
        </w:rPr>
      </w:pPr>
      <w:r w:rsidRPr="004D6921">
        <w:rPr>
          <w:rFonts w:asciiTheme="minorHAnsi" w:hAnsiTheme="minorHAnsi"/>
        </w:rPr>
        <w:t xml:space="preserve">The </w:t>
      </w:r>
      <w:r w:rsidRPr="002F0638">
        <w:rPr>
          <w:rFonts w:asciiTheme="minorHAnsi" w:hAnsiTheme="minorHAnsi"/>
        </w:rPr>
        <w:t>Treasurer</w:t>
      </w:r>
      <w:r w:rsidRPr="004D6921">
        <w:rPr>
          <w:rFonts w:asciiTheme="minorHAnsi" w:hAnsiTheme="minorHAnsi"/>
        </w:rPr>
        <w:t xml:space="preserve"> of the Board shall:</w:t>
      </w:r>
    </w:p>
    <w:p w14:paraId="4C839DFB" w14:textId="77777777" w:rsidR="00AF46F6" w:rsidRPr="004D6921" w:rsidRDefault="00AF46F6" w:rsidP="00AF46F6">
      <w:pPr>
        <w:numPr>
          <w:ilvl w:val="1"/>
          <w:numId w:val="13"/>
        </w:numPr>
        <w:jc w:val="both"/>
        <w:rPr>
          <w:rFonts w:asciiTheme="minorHAnsi" w:hAnsiTheme="minorHAnsi"/>
        </w:rPr>
      </w:pPr>
      <w:r w:rsidRPr="004D6921">
        <w:rPr>
          <w:rFonts w:asciiTheme="minorHAnsi" w:hAnsiTheme="minorHAnsi"/>
        </w:rPr>
        <w:t xml:space="preserve">Oversee, in conjunction with the Executive Director, the fiscal management of the Nebraska Alliance. </w:t>
      </w:r>
    </w:p>
    <w:p w14:paraId="705084E4" w14:textId="77777777" w:rsidR="00AF46F6" w:rsidRPr="004D6921" w:rsidRDefault="00AF46F6" w:rsidP="004D6921">
      <w:pPr>
        <w:numPr>
          <w:ilvl w:val="2"/>
          <w:numId w:val="13"/>
        </w:numPr>
        <w:jc w:val="both"/>
        <w:rPr>
          <w:rFonts w:asciiTheme="minorHAnsi" w:hAnsiTheme="minorHAnsi"/>
        </w:rPr>
      </w:pPr>
      <w:r w:rsidRPr="004D6921">
        <w:rPr>
          <w:rFonts w:asciiTheme="minorHAnsi" w:hAnsiTheme="minorHAnsi"/>
        </w:rPr>
        <w:t>financial reports for each meeting of the Board of Directors</w:t>
      </w:r>
    </w:p>
    <w:p w14:paraId="5C070F72" w14:textId="77777777" w:rsidR="00AF46F6" w:rsidRPr="004D6921" w:rsidRDefault="00AF46F6" w:rsidP="004D6921">
      <w:pPr>
        <w:numPr>
          <w:ilvl w:val="2"/>
          <w:numId w:val="13"/>
        </w:numPr>
        <w:jc w:val="both"/>
        <w:rPr>
          <w:rFonts w:asciiTheme="minorHAnsi" w:hAnsiTheme="minorHAnsi"/>
        </w:rPr>
      </w:pPr>
      <w:r w:rsidRPr="004D6921">
        <w:rPr>
          <w:rFonts w:asciiTheme="minorHAnsi" w:hAnsiTheme="minorHAnsi"/>
        </w:rPr>
        <w:t>appropriate state and federal reports, other such forms and papers as required by law</w:t>
      </w:r>
    </w:p>
    <w:p w14:paraId="15E8628E" w14:textId="77777777" w:rsidR="00AF46F6" w:rsidRPr="004D6921" w:rsidRDefault="00AF46F6" w:rsidP="004D6921">
      <w:pPr>
        <w:numPr>
          <w:ilvl w:val="2"/>
          <w:numId w:val="13"/>
        </w:numPr>
        <w:jc w:val="both"/>
        <w:rPr>
          <w:rFonts w:asciiTheme="minorHAnsi" w:hAnsiTheme="minorHAnsi"/>
        </w:rPr>
      </w:pPr>
      <w:r w:rsidRPr="004D6921">
        <w:rPr>
          <w:rFonts w:asciiTheme="minorHAnsi" w:hAnsiTheme="minorHAnsi"/>
        </w:rPr>
        <w:t>financial records for inspection or audit by authorized persons</w:t>
      </w:r>
    </w:p>
    <w:p w14:paraId="480469E8" w14:textId="0F19A8C5" w:rsidR="00A16F77" w:rsidRPr="004D6921" w:rsidRDefault="00AF46F6" w:rsidP="004D6921">
      <w:pPr>
        <w:pStyle w:val="ListParagraph"/>
        <w:numPr>
          <w:ilvl w:val="1"/>
          <w:numId w:val="13"/>
        </w:numPr>
        <w:jc w:val="both"/>
        <w:rPr>
          <w:rFonts w:asciiTheme="minorHAnsi" w:hAnsiTheme="minorHAnsi"/>
        </w:rPr>
      </w:pPr>
      <w:r w:rsidRPr="00AF46F6">
        <w:rPr>
          <w:rFonts w:asciiTheme="minorHAnsi" w:hAnsiTheme="minorHAnsi"/>
        </w:rPr>
        <w:t>Perform other such duties pertaining to the office of the Treasurer as the Chair or the Board may assign him/her.</w:t>
      </w:r>
    </w:p>
    <w:p w14:paraId="5A8A8083" w14:textId="3636A941" w:rsidR="005514CE" w:rsidRPr="004D6921" w:rsidRDefault="005514CE" w:rsidP="005F1090">
      <w:pPr>
        <w:rPr>
          <w:rFonts w:asciiTheme="minorHAnsi" w:hAnsiTheme="minorHAnsi"/>
        </w:rPr>
      </w:pPr>
    </w:p>
    <w:p w14:paraId="30F20474" w14:textId="4C85DC70" w:rsidR="00DE219F" w:rsidRPr="004D6921" w:rsidRDefault="00DE219F" w:rsidP="00DE219F">
      <w:pPr>
        <w:jc w:val="center"/>
        <w:rPr>
          <w:rFonts w:asciiTheme="minorHAnsi" w:hAnsiTheme="minorHAnsi"/>
          <w:b/>
          <w:u w:val="single"/>
        </w:rPr>
      </w:pPr>
      <w:r w:rsidRPr="004D6921">
        <w:rPr>
          <w:rFonts w:asciiTheme="minorHAnsi" w:hAnsiTheme="minorHAnsi"/>
          <w:b/>
          <w:u w:val="single"/>
        </w:rPr>
        <w:t xml:space="preserve">ARTICLE </w:t>
      </w:r>
      <w:r w:rsidR="00370A80" w:rsidRPr="004D6921">
        <w:rPr>
          <w:rFonts w:asciiTheme="minorHAnsi" w:hAnsiTheme="minorHAnsi"/>
          <w:b/>
          <w:u w:val="single"/>
        </w:rPr>
        <w:t>I</w:t>
      </w:r>
      <w:r w:rsidRPr="004D6921">
        <w:rPr>
          <w:rFonts w:asciiTheme="minorHAnsi" w:hAnsiTheme="minorHAnsi"/>
          <w:b/>
          <w:u w:val="single"/>
        </w:rPr>
        <w:t xml:space="preserve">X – </w:t>
      </w:r>
      <w:r w:rsidR="00C22970" w:rsidRPr="004D6921">
        <w:rPr>
          <w:rFonts w:asciiTheme="minorHAnsi" w:hAnsiTheme="minorHAnsi"/>
          <w:b/>
          <w:u w:val="single"/>
        </w:rPr>
        <w:t>EXECUTIVE DIRECTOR</w:t>
      </w:r>
    </w:p>
    <w:p w14:paraId="4FA1B42D" w14:textId="77777777" w:rsidR="00DE219F" w:rsidRPr="004D6921" w:rsidRDefault="00DE219F" w:rsidP="00DE219F">
      <w:pPr>
        <w:jc w:val="center"/>
        <w:rPr>
          <w:rFonts w:asciiTheme="minorHAnsi" w:hAnsiTheme="minorHAnsi"/>
          <w:b/>
          <w:u w:val="single"/>
        </w:rPr>
      </w:pPr>
    </w:p>
    <w:p w14:paraId="0989FA9E" w14:textId="14984E75" w:rsidR="00DE219F" w:rsidRPr="004D6921" w:rsidRDefault="00DE219F" w:rsidP="00DE219F">
      <w:pPr>
        <w:tabs>
          <w:tab w:val="left" w:pos="360"/>
        </w:tabs>
        <w:rPr>
          <w:rFonts w:asciiTheme="minorHAnsi" w:hAnsiTheme="minorHAnsi"/>
          <w:b/>
        </w:rPr>
      </w:pPr>
      <w:r w:rsidRPr="004D6921">
        <w:rPr>
          <w:rFonts w:asciiTheme="minorHAnsi" w:hAnsiTheme="minorHAnsi"/>
          <w:b/>
        </w:rPr>
        <w:t xml:space="preserve">Section 1:  </w:t>
      </w:r>
      <w:r w:rsidR="00C22970" w:rsidRPr="004D6921">
        <w:rPr>
          <w:rFonts w:asciiTheme="minorHAnsi" w:hAnsiTheme="minorHAnsi"/>
          <w:b/>
        </w:rPr>
        <w:t>G</w:t>
      </w:r>
      <w:r w:rsidR="00B9593D" w:rsidRPr="004D6921">
        <w:rPr>
          <w:rFonts w:asciiTheme="minorHAnsi" w:hAnsiTheme="minorHAnsi"/>
          <w:b/>
        </w:rPr>
        <w:t>eneral</w:t>
      </w:r>
    </w:p>
    <w:p w14:paraId="0140D724" w14:textId="24137161" w:rsidR="00DE219F" w:rsidRPr="004D6921" w:rsidRDefault="00DE219F" w:rsidP="00AF46F6">
      <w:pPr>
        <w:tabs>
          <w:tab w:val="left" w:pos="360"/>
        </w:tabs>
        <w:jc w:val="both"/>
        <w:rPr>
          <w:rFonts w:asciiTheme="minorHAnsi" w:hAnsiTheme="minorHAnsi"/>
        </w:rPr>
      </w:pPr>
      <w:r w:rsidRPr="004D6921">
        <w:rPr>
          <w:rFonts w:asciiTheme="minorHAnsi" w:hAnsiTheme="minorHAnsi"/>
        </w:rPr>
        <w:t xml:space="preserve">The Board of Directors </w:t>
      </w:r>
      <w:r w:rsidR="00584836" w:rsidRPr="004D6921">
        <w:rPr>
          <w:rFonts w:asciiTheme="minorHAnsi" w:hAnsiTheme="minorHAnsi"/>
        </w:rPr>
        <w:t xml:space="preserve">shall </w:t>
      </w:r>
      <w:r w:rsidRPr="004D6921">
        <w:rPr>
          <w:rFonts w:asciiTheme="minorHAnsi" w:hAnsiTheme="minorHAnsi"/>
        </w:rPr>
        <w:t xml:space="preserve">have authority to employ and/or </w:t>
      </w:r>
      <w:r w:rsidR="00C22970" w:rsidRPr="004D6921">
        <w:rPr>
          <w:rFonts w:asciiTheme="minorHAnsi" w:hAnsiTheme="minorHAnsi"/>
        </w:rPr>
        <w:t xml:space="preserve">discharge an Executive Director based upon such terms and conditions that the Board may determine.  The Executive Director shall be the Chief Operating Officer of the Nebraska Alliance and shall be responsible to the Board of Directors for the management of all programs and staff.  The Executive Director shall have the authority to execute </w:t>
      </w:r>
      <w:r w:rsidRPr="004D6921">
        <w:rPr>
          <w:rFonts w:asciiTheme="minorHAnsi" w:hAnsiTheme="minorHAnsi"/>
        </w:rPr>
        <w:t xml:space="preserve">contract for services on behalf of the Nebraska Alliance of Child Advocacy Centers.  </w:t>
      </w:r>
      <w:r w:rsidR="000C516A">
        <w:rPr>
          <w:rFonts w:asciiTheme="minorHAnsi" w:hAnsiTheme="minorHAnsi"/>
        </w:rPr>
        <w:t xml:space="preserve">The Executive Director shall serve as the principal point of contact for the Child Advocacy Centers and will provide conflict resolution between centers.  </w:t>
      </w:r>
      <w:r w:rsidR="00B9593D" w:rsidRPr="004D6921">
        <w:rPr>
          <w:rFonts w:asciiTheme="minorHAnsi" w:hAnsiTheme="minorHAnsi"/>
        </w:rPr>
        <w:t>The Executive Director</w:t>
      </w:r>
      <w:r w:rsidR="00B9593D" w:rsidRPr="004D6921">
        <w:rPr>
          <w:rFonts w:asciiTheme="minorHAnsi" w:hAnsiTheme="minorHAnsi"/>
          <w:b/>
        </w:rPr>
        <w:t xml:space="preserve"> </w:t>
      </w:r>
      <w:r w:rsidR="00EB6E2A" w:rsidRPr="004D6921">
        <w:rPr>
          <w:rFonts w:asciiTheme="minorHAnsi" w:hAnsiTheme="minorHAnsi"/>
        </w:rPr>
        <w:t xml:space="preserve">shall carry out the policies established by the Board of Directors; provide direct support to the </w:t>
      </w:r>
      <w:r w:rsidR="00B9593D" w:rsidRPr="004D6921">
        <w:rPr>
          <w:rFonts w:asciiTheme="minorHAnsi" w:hAnsiTheme="minorHAnsi"/>
        </w:rPr>
        <w:t>O</w:t>
      </w:r>
      <w:r w:rsidR="00EB6E2A" w:rsidRPr="004D6921">
        <w:rPr>
          <w:rFonts w:asciiTheme="minorHAnsi" w:hAnsiTheme="minorHAnsi"/>
        </w:rPr>
        <w:t xml:space="preserve">fficers of the </w:t>
      </w:r>
      <w:r w:rsidR="00B9593D" w:rsidRPr="004D6921">
        <w:rPr>
          <w:rFonts w:asciiTheme="minorHAnsi" w:hAnsiTheme="minorHAnsi"/>
        </w:rPr>
        <w:t xml:space="preserve">Nebraska </w:t>
      </w:r>
      <w:r w:rsidR="00EB6E2A" w:rsidRPr="004D6921">
        <w:rPr>
          <w:rFonts w:asciiTheme="minorHAnsi" w:hAnsiTheme="minorHAnsi"/>
        </w:rPr>
        <w:t>Alliance in operation of the organization; and shall serve as a non-voting member of the Board of Directors and all committees.</w:t>
      </w:r>
    </w:p>
    <w:p w14:paraId="2BB7E5CE" w14:textId="77777777" w:rsidR="00B9593D" w:rsidRPr="004D6921" w:rsidRDefault="00B9593D" w:rsidP="00DE219F">
      <w:pPr>
        <w:tabs>
          <w:tab w:val="left" w:pos="360"/>
        </w:tabs>
        <w:rPr>
          <w:rFonts w:asciiTheme="minorHAnsi" w:hAnsiTheme="minorHAnsi"/>
        </w:rPr>
      </w:pPr>
    </w:p>
    <w:p w14:paraId="65E130A7" w14:textId="29D5F48E" w:rsidR="00B9593D" w:rsidRPr="004D6921" w:rsidRDefault="00B9593D" w:rsidP="00B9593D">
      <w:pPr>
        <w:tabs>
          <w:tab w:val="left" w:pos="360"/>
        </w:tabs>
        <w:rPr>
          <w:rFonts w:asciiTheme="minorHAnsi" w:hAnsiTheme="minorHAnsi"/>
          <w:b/>
        </w:rPr>
      </w:pPr>
      <w:r w:rsidRPr="004D6921">
        <w:rPr>
          <w:rFonts w:asciiTheme="minorHAnsi" w:hAnsiTheme="minorHAnsi"/>
          <w:b/>
        </w:rPr>
        <w:t>Section 2:  Personnel</w:t>
      </w:r>
    </w:p>
    <w:p w14:paraId="0B1462DE" w14:textId="77777777" w:rsidR="00B9593D" w:rsidRPr="004D6921" w:rsidRDefault="00B9593D" w:rsidP="00AF46F6">
      <w:pPr>
        <w:tabs>
          <w:tab w:val="left" w:pos="360"/>
        </w:tabs>
        <w:jc w:val="both"/>
        <w:rPr>
          <w:rFonts w:asciiTheme="minorHAnsi" w:hAnsiTheme="minorHAnsi"/>
        </w:rPr>
      </w:pPr>
      <w:r w:rsidRPr="004D6921">
        <w:rPr>
          <w:rFonts w:asciiTheme="minorHAnsi" w:hAnsiTheme="minorHAnsi"/>
        </w:rPr>
        <w:t>The Executive Director may employ and supervise such other staff as is deemed necessary as authorized by the Board of Directors to carry on the business of the Nebraska Alliance.</w:t>
      </w:r>
    </w:p>
    <w:p w14:paraId="48F7CF86" w14:textId="77777777" w:rsidR="00B9593D" w:rsidRPr="004D6921" w:rsidRDefault="00B9593D" w:rsidP="00DE219F">
      <w:pPr>
        <w:tabs>
          <w:tab w:val="left" w:pos="360"/>
        </w:tabs>
        <w:rPr>
          <w:rFonts w:asciiTheme="minorHAnsi" w:hAnsiTheme="minorHAnsi"/>
        </w:rPr>
      </w:pPr>
    </w:p>
    <w:p w14:paraId="2DED840C" w14:textId="77777777" w:rsidR="00B9593D" w:rsidRPr="00212E0D" w:rsidRDefault="00B9593D" w:rsidP="00B9593D">
      <w:pPr>
        <w:rPr>
          <w:rFonts w:asciiTheme="minorHAnsi" w:hAnsiTheme="minorHAnsi"/>
        </w:rPr>
      </w:pPr>
      <w:r w:rsidRPr="00212E0D">
        <w:rPr>
          <w:rFonts w:asciiTheme="minorHAnsi" w:hAnsiTheme="minorHAnsi"/>
          <w:b/>
        </w:rPr>
        <w:t>Section 3. Employment and Qualifications.</w:t>
      </w:r>
      <w:r w:rsidRPr="00212E0D">
        <w:rPr>
          <w:rFonts w:asciiTheme="minorHAnsi" w:hAnsiTheme="minorHAnsi"/>
        </w:rPr>
        <w:t xml:space="preserve"> </w:t>
      </w:r>
    </w:p>
    <w:p w14:paraId="00B696D1" w14:textId="77777777" w:rsidR="00B9593D" w:rsidRPr="004D6921" w:rsidRDefault="00B9593D" w:rsidP="00AF46F6">
      <w:pPr>
        <w:jc w:val="both"/>
        <w:rPr>
          <w:rFonts w:asciiTheme="minorHAnsi" w:hAnsiTheme="minorHAnsi"/>
        </w:rPr>
      </w:pPr>
      <w:r w:rsidRPr="004D6921">
        <w:rPr>
          <w:rFonts w:asciiTheme="minorHAnsi" w:hAnsiTheme="minorHAnsi"/>
        </w:rPr>
        <w:t>The Executive Director shall be employed by the Board of Directors upon the recommendations of the Executive Committee. Candidates for the position of Executive Director shall possess such educational, experiential and similar qualifications as the Board of Directors shall designate. The Board of Directors shall impose no requirement in regard to, or otherwise discriminate on the basis of the candidate’s race, age, color, sex, sexual orientation, religion, disability, or national origin.</w:t>
      </w:r>
    </w:p>
    <w:p w14:paraId="77C48845" w14:textId="77777777" w:rsidR="00B9593D" w:rsidRPr="004D6921" w:rsidRDefault="00B9593D" w:rsidP="00B9593D">
      <w:pPr>
        <w:rPr>
          <w:rFonts w:asciiTheme="minorHAnsi" w:hAnsiTheme="minorHAnsi"/>
        </w:rPr>
      </w:pPr>
    </w:p>
    <w:p w14:paraId="49ACAFAF" w14:textId="77777777" w:rsidR="00B9593D" w:rsidRPr="00212E0D" w:rsidRDefault="00B9593D" w:rsidP="00B9593D">
      <w:pPr>
        <w:rPr>
          <w:rFonts w:asciiTheme="minorHAnsi" w:hAnsiTheme="minorHAnsi"/>
          <w:b/>
        </w:rPr>
      </w:pPr>
      <w:r w:rsidRPr="00212E0D">
        <w:rPr>
          <w:rFonts w:asciiTheme="minorHAnsi" w:hAnsiTheme="minorHAnsi"/>
          <w:b/>
        </w:rPr>
        <w:t>Section 4. Compensation Review</w:t>
      </w:r>
    </w:p>
    <w:p w14:paraId="2DAF2DBF" w14:textId="04EDE8C3" w:rsidR="00B9593D" w:rsidRPr="004D6921" w:rsidRDefault="00B9593D" w:rsidP="00AF46F6">
      <w:pPr>
        <w:jc w:val="both"/>
        <w:rPr>
          <w:rFonts w:asciiTheme="minorHAnsi" w:hAnsiTheme="minorHAnsi"/>
        </w:rPr>
      </w:pPr>
      <w:r w:rsidRPr="004D6921">
        <w:rPr>
          <w:rFonts w:asciiTheme="minorHAnsi" w:hAnsiTheme="minorHAnsi"/>
        </w:rPr>
        <w:t xml:space="preserve">The Board of Directors shall review any </w:t>
      </w:r>
      <w:r w:rsidR="00E07CC6" w:rsidRPr="004D6921">
        <w:rPr>
          <w:rFonts w:asciiTheme="minorHAnsi" w:hAnsiTheme="minorHAnsi"/>
        </w:rPr>
        <w:t>benefit</w:t>
      </w:r>
      <w:r w:rsidRPr="004D6921">
        <w:rPr>
          <w:rFonts w:asciiTheme="minorHAnsi" w:hAnsiTheme="minorHAnsi"/>
        </w:rPr>
        <w:t xml:space="preserve"> packages of the Executive Director and staff. Compensation </w:t>
      </w:r>
      <w:r w:rsidR="00E07CC6" w:rsidRPr="004D6921">
        <w:rPr>
          <w:rFonts w:asciiTheme="minorHAnsi" w:hAnsiTheme="minorHAnsi"/>
        </w:rPr>
        <w:t xml:space="preserve">of the Executive Director shall be determined by the Board of Directors based on comparable analysis so that </w:t>
      </w:r>
      <w:r w:rsidRPr="004D6921">
        <w:rPr>
          <w:rFonts w:asciiTheme="minorHAnsi" w:hAnsiTheme="minorHAnsi"/>
        </w:rPr>
        <w:t xml:space="preserve">compensation is just and reasonable. The </w:t>
      </w:r>
      <w:r w:rsidR="00E07CC6" w:rsidRPr="004D6921">
        <w:rPr>
          <w:rFonts w:asciiTheme="minorHAnsi" w:hAnsiTheme="minorHAnsi"/>
        </w:rPr>
        <w:t>Officers</w:t>
      </w:r>
      <w:r w:rsidRPr="004D6921">
        <w:rPr>
          <w:rFonts w:asciiTheme="minorHAnsi" w:hAnsiTheme="minorHAnsi"/>
        </w:rPr>
        <w:t xml:space="preserve"> of </w:t>
      </w:r>
      <w:r w:rsidR="00E07CC6" w:rsidRPr="004D6921">
        <w:rPr>
          <w:rFonts w:asciiTheme="minorHAnsi" w:hAnsiTheme="minorHAnsi"/>
        </w:rPr>
        <w:t xml:space="preserve">the Board of </w:t>
      </w:r>
      <w:r w:rsidRPr="004D6921">
        <w:rPr>
          <w:rFonts w:asciiTheme="minorHAnsi" w:hAnsiTheme="minorHAnsi"/>
        </w:rPr>
        <w:t xml:space="preserve">Directors </w:t>
      </w:r>
      <w:r w:rsidR="00E07CC6" w:rsidRPr="004D6921">
        <w:rPr>
          <w:rFonts w:asciiTheme="minorHAnsi" w:hAnsiTheme="minorHAnsi"/>
        </w:rPr>
        <w:t>are</w:t>
      </w:r>
      <w:r w:rsidRPr="004D6921">
        <w:rPr>
          <w:rFonts w:asciiTheme="minorHAnsi" w:hAnsiTheme="minorHAnsi"/>
        </w:rPr>
        <w:t xml:space="preserve"> responsible for conducting an annual performance</w:t>
      </w:r>
      <w:r w:rsidR="00E07CC6" w:rsidRPr="004D6921">
        <w:rPr>
          <w:rFonts w:asciiTheme="minorHAnsi" w:hAnsiTheme="minorHAnsi"/>
        </w:rPr>
        <w:t xml:space="preserve"> and compensation</w:t>
      </w:r>
      <w:r w:rsidRPr="004D6921">
        <w:rPr>
          <w:rFonts w:asciiTheme="minorHAnsi" w:hAnsiTheme="minorHAnsi"/>
        </w:rPr>
        <w:t xml:space="preserve"> review for the Executive Director. </w:t>
      </w:r>
    </w:p>
    <w:p w14:paraId="569F4A63" w14:textId="19FB076F" w:rsidR="00913C74" w:rsidRPr="004D6921" w:rsidRDefault="00913C74" w:rsidP="00913C74">
      <w:pPr>
        <w:jc w:val="center"/>
        <w:rPr>
          <w:rFonts w:asciiTheme="minorHAnsi" w:hAnsiTheme="minorHAnsi"/>
          <w:b/>
          <w:u w:val="single"/>
        </w:rPr>
      </w:pPr>
      <w:r w:rsidRPr="004D6921">
        <w:rPr>
          <w:rFonts w:asciiTheme="minorHAnsi" w:hAnsiTheme="minorHAnsi"/>
          <w:b/>
          <w:u w:val="single"/>
        </w:rPr>
        <w:t>ARTICLE X – COMMITTEES</w:t>
      </w:r>
    </w:p>
    <w:p w14:paraId="37F59D92" w14:textId="77777777" w:rsidR="00913C74" w:rsidRPr="004D6921" w:rsidRDefault="00913C74" w:rsidP="00913C74">
      <w:pPr>
        <w:jc w:val="center"/>
        <w:rPr>
          <w:rFonts w:asciiTheme="minorHAnsi" w:hAnsiTheme="minorHAnsi"/>
          <w:b/>
          <w:u w:val="single"/>
        </w:rPr>
      </w:pPr>
    </w:p>
    <w:p w14:paraId="5375E428" w14:textId="16B22257" w:rsidR="004F598A" w:rsidRPr="004D6921" w:rsidRDefault="004F598A" w:rsidP="005652A4">
      <w:pPr>
        <w:rPr>
          <w:rFonts w:asciiTheme="minorHAnsi" w:hAnsiTheme="minorHAnsi"/>
          <w:b/>
        </w:rPr>
      </w:pPr>
      <w:r w:rsidRPr="004D6921">
        <w:rPr>
          <w:rFonts w:asciiTheme="minorHAnsi" w:hAnsiTheme="minorHAnsi"/>
          <w:b/>
        </w:rPr>
        <w:t>Section 1.  Executive Committee</w:t>
      </w:r>
    </w:p>
    <w:p w14:paraId="727EDA57" w14:textId="4E217E70" w:rsidR="004F598A" w:rsidRPr="004D6921" w:rsidRDefault="004F598A" w:rsidP="00AF46F6">
      <w:pPr>
        <w:autoSpaceDE w:val="0"/>
        <w:autoSpaceDN w:val="0"/>
        <w:adjustRightInd w:val="0"/>
        <w:jc w:val="both"/>
        <w:rPr>
          <w:rFonts w:asciiTheme="minorHAnsi" w:hAnsiTheme="minorHAnsi"/>
        </w:rPr>
      </w:pPr>
      <w:r w:rsidRPr="004D6921">
        <w:rPr>
          <w:rFonts w:asciiTheme="minorHAnsi" w:hAnsiTheme="minorHAnsi"/>
        </w:rPr>
        <w:t xml:space="preserve">The Executive Committee shall be comprised of the Chair, Vice-Chair, Secretary, and Treasurer.  The Executive Committee shall administer the affairs, conduct meetings and carry out the purpose of Nebraska Alliance between meetings of the Board of Directors.  </w:t>
      </w:r>
    </w:p>
    <w:p w14:paraId="078B3B23" w14:textId="77777777" w:rsidR="004F598A" w:rsidRPr="004D6921" w:rsidRDefault="004F598A" w:rsidP="00AF46F6">
      <w:pPr>
        <w:autoSpaceDE w:val="0"/>
        <w:autoSpaceDN w:val="0"/>
        <w:adjustRightInd w:val="0"/>
        <w:jc w:val="both"/>
        <w:rPr>
          <w:rFonts w:asciiTheme="minorHAnsi" w:hAnsiTheme="minorHAnsi"/>
        </w:rPr>
      </w:pPr>
    </w:p>
    <w:p w14:paraId="03686730" w14:textId="170165DC" w:rsidR="004F598A" w:rsidRPr="004D6921" w:rsidRDefault="004F598A" w:rsidP="00AF46F6">
      <w:pPr>
        <w:autoSpaceDE w:val="0"/>
        <w:autoSpaceDN w:val="0"/>
        <w:adjustRightInd w:val="0"/>
        <w:jc w:val="both"/>
        <w:rPr>
          <w:rFonts w:asciiTheme="minorHAnsi" w:hAnsiTheme="minorHAnsi"/>
        </w:rPr>
      </w:pPr>
      <w:r w:rsidRPr="004D6921">
        <w:rPr>
          <w:rFonts w:asciiTheme="minorHAnsi" w:hAnsiTheme="minorHAnsi"/>
        </w:rPr>
        <w:t xml:space="preserve">The Executive Committee shall not have the authority to amend, alter or repeal the </w:t>
      </w:r>
      <w:r w:rsidR="00EA1936">
        <w:rPr>
          <w:rFonts w:asciiTheme="minorHAnsi" w:hAnsiTheme="minorHAnsi"/>
        </w:rPr>
        <w:t>B</w:t>
      </w:r>
      <w:r w:rsidRPr="004D6921">
        <w:rPr>
          <w:rFonts w:asciiTheme="minorHAnsi" w:hAnsiTheme="minorHAnsi"/>
        </w:rPr>
        <w:t>y</w:t>
      </w:r>
      <w:r w:rsidR="008A1C5D">
        <w:rPr>
          <w:rFonts w:asciiTheme="minorHAnsi" w:hAnsiTheme="minorHAnsi"/>
        </w:rPr>
        <w:t>-</w:t>
      </w:r>
      <w:r w:rsidRPr="004D6921">
        <w:rPr>
          <w:rFonts w:asciiTheme="minorHAnsi" w:hAnsiTheme="minorHAnsi"/>
        </w:rPr>
        <w:t xml:space="preserve">laws; elect or remove any Board Member or Officer; amend the articles of incorporation; authorize the sale, lease, or exchange of property and assets of the Nebraska Alliance; or amend, alter, or repeal any resolution of the Board of Directors.  </w:t>
      </w:r>
    </w:p>
    <w:p w14:paraId="5492456D" w14:textId="77777777" w:rsidR="000D5D7C" w:rsidRPr="004D6921" w:rsidRDefault="000D5D7C" w:rsidP="00AF46F6">
      <w:pPr>
        <w:autoSpaceDE w:val="0"/>
        <w:autoSpaceDN w:val="0"/>
        <w:adjustRightInd w:val="0"/>
        <w:jc w:val="both"/>
        <w:rPr>
          <w:rFonts w:asciiTheme="minorHAnsi" w:hAnsiTheme="minorHAnsi"/>
        </w:rPr>
      </w:pPr>
    </w:p>
    <w:p w14:paraId="1BD4D1F0" w14:textId="6018E56A" w:rsidR="000D5D7C" w:rsidRPr="004D6921" w:rsidRDefault="000D5D7C" w:rsidP="00AF46F6">
      <w:pPr>
        <w:autoSpaceDE w:val="0"/>
        <w:autoSpaceDN w:val="0"/>
        <w:adjustRightInd w:val="0"/>
        <w:jc w:val="both"/>
        <w:rPr>
          <w:rFonts w:asciiTheme="minorHAnsi" w:hAnsiTheme="minorHAnsi"/>
          <w:bCs/>
        </w:rPr>
      </w:pPr>
      <w:r w:rsidRPr="004D6921">
        <w:rPr>
          <w:rFonts w:asciiTheme="minorHAnsi" w:hAnsiTheme="minorHAnsi"/>
        </w:rPr>
        <w:t>The Board of Directors may grant the Executive Committee authority to take action on specific items as deemed by the Board.</w:t>
      </w:r>
    </w:p>
    <w:p w14:paraId="4040F2DF" w14:textId="77777777" w:rsidR="004F598A" w:rsidRPr="004D6921" w:rsidRDefault="004F598A" w:rsidP="005652A4">
      <w:pPr>
        <w:rPr>
          <w:rFonts w:asciiTheme="minorHAnsi" w:hAnsiTheme="minorHAnsi"/>
        </w:rPr>
      </w:pPr>
    </w:p>
    <w:p w14:paraId="64AAA934" w14:textId="4E58DD81" w:rsidR="00913C74" w:rsidRPr="004D6921" w:rsidRDefault="00840DAF" w:rsidP="008600B1">
      <w:pPr>
        <w:rPr>
          <w:rFonts w:asciiTheme="minorHAnsi" w:hAnsiTheme="minorHAnsi"/>
          <w:b/>
        </w:rPr>
      </w:pPr>
      <w:r w:rsidRPr="004D6921">
        <w:rPr>
          <w:rFonts w:asciiTheme="minorHAnsi" w:hAnsiTheme="minorHAnsi"/>
          <w:b/>
        </w:rPr>
        <w:t xml:space="preserve">Section </w:t>
      </w:r>
      <w:r w:rsidR="004F598A" w:rsidRPr="004D6921">
        <w:rPr>
          <w:rFonts w:asciiTheme="minorHAnsi" w:hAnsiTheme="minorHAnsi"/>
          <w:b/>
        </w:rPr>
        <w:t>2</w:t>
      </w:r>
      <w:r w:rsidRPr="004D6921">
        <w:rPr>
          <w:rFonts w:asciiTheme="minorHAnsi" w:hAnsiTheme="minorHAnsi"/>
          <w:b/>
        </w:rPr>
        <w:t>:</w:t>
      </w:r>
      <w:r w:rsidR="004F598A" w:rsidRPr="004D6921">
        <w:rPr>
          <w:rFonts w:asciiTheme="minorHAnsi" w:hAnsiTheme="minorHAnsi"/>
          <w:b/>
        </w:rPr>
        <w:t xml:space="preserve">  Other Committees</w:t>
      </w:r>
    </w:p>
    <w:p w14:paraId="792F80C3" w14:textId="6DD14CD3" w:rsidR="00F00F2E" w:rsidRPr="004D6921" w:rsidRDefault="00913C74" w:rsidP="007D40C6">
      <w:pPr>
        <w:tabs>
          <w:tab w:val="left" w:pos="360"/>
        </w:tabs>
        <w:jc w:val="both"/>
        <w:rPr>
          <w:rFonts w:asciiTheme="minorHAnsi" w:hAnsiTheme="minorHAnsi"/>
        </w:rPr>
      </w:pPr>
      <w:r w:rsidRPr="004D6921">
        <w:rPr>
          <w:rFonts w:asciiTheme="minorHAnsi" w:hAnsiTheme="minorHAnsi"/>
        </w:rPr>
        <w:t>The Board of Directors may designate one or more ad hoc committees</w:t>
      </w:r>
      <w:r w:rsidR="00E3797D" w:rsidRPr="004D6921">
        <w:rPr>
          <w:rFonts w:asciiTheme="minorHAnsi" w:hAnsiTheme="minorHAnsi"/>
        </w:rPr>
        <w:t xml:space="preserve"> by a resolution adopted by a majority of the </w:t>
      </w:r>
      <w:r w:rsidR="00EB01CC" w:rsidRPr="004D6921">
        <w:rPr>
          <w:rFonts w:asciiTheme="minorHAnsi" w:hAnsiTheme="minorHAnsi"/>
        </w:rPr>
        <w:t xml:space="preserve">Board Members </w:t>
      </w:r>
      <w:r w:rsidR="00E3797D" w:rsidRPr="004D6921">
        <w:rPr>
          <w:rFonts w:asciiTheme="minorHAnsi" w:hAnsiTheme="minorHAnsi"/>
        </w:rPr>
        <w:t xml:space="preserve">present at a meeting at which a quorum is present.  </w:t>
      </w:r>
      <w:r w:rsidR="00F00F2E" w:rsidRPr="004D6921">
        <w:rPr>
          <w:rFonts w:asciiTheme="minorHAnsi" w:hAnsiTheme="minorHAnsi"/>
        </w:rPr>
        <w:t xml:space="preserve">Each committee </w:t>
      </w:r>
      <w:r w:rsidR="007E4E29">
        <w:rPr>
          <w:rFonts w:asciiTheme="minorHAnsi" w:hAnsiTheme="minorHAnsi"/>
        </w:rPr>
        <w:t>shall</w:t>
      </w:r>
      <w:r w:rsidR="00F00F2E" w:rsidRPr="004D6921">
        <w:rPr>
          <w:rFonts w:asciiTheme="minorHAnsi" w:hAnsiTheme="minorHAnsi"/>
        </w:rPr>
        <w:t xml:space="preserve"> have identified leadership and an identified task</w:t>
      </w:r>
      <w:r w:rsidR="007E4E29">
        <w:rPr>
          <w:rFonts w:asciiTheme="minorHAnsi" w:hAnsiTheme="minorHAnsi"/>
        </w:rPr>
        <w:t>(</w:t>
      </w:r>
      <w:r w:rsidR="00F00F2E" w:rsidRPr="004D6921">
        <w:rPr>
          <w:rFonts w:asciiTheme="minorHAnsi" w:hAnsiTheme="minorHAnsi"/>
        </w:rPr>
        <w:t>s</w:t>
      </w:r>
      <w:r w:rsidR="007E4E29">
        <w:rPr>
          <w:rFonts w:asciiTheme="minorHAnsi" w:hAnsiTheme="minorHAnsi"/>
        </w:rPr>
        <w:t>)</w:t>
      </w:r>
      <w:r w:rsidR="00F00F2E" w:rsidRPr="004D6921">
        <w:rPr>
          <w:rFonts w:asciiTheme="minorHAnsi" w:hAnsiTheme="minorHAnsi"/>
        </w:rPr>
        <w:t xml:space="preserve"> to accomplish.</w:t>
      </w:r>
    </w:p>
    <w:p w14:paraId="79C52747" w14:textId="0817859F" w:rsidR="00E917D6" w:rsidRPr="004D6921" w:rsidRDefault="00F00F2E" w:rsidP="00AF46F6">
      <w:pPr>
        <w:pStyle w:val="ListParagraph"/>
        <w:numPr>
          <w:ilvl w:val="0"/>
          <w:numId w:val="28"/>
        </w:numPr>
        <w:jc w:val="both"/>
        <w:rPr>
          <w:rFonts w:asciiTheme="minorHAnsi" w:hAnsiTheme="minorHAnsi"/>
        </w:rPr>
      </w:pPr>
      <w:r w:rsidRPr="004D6921">
        <w:rPr>
          <w:rFonts w:asciiTheme="minorHAnsi" w:hAnsiTheme="minorHAnsi"/>
        </w:rPr>
        <w:t>Membership- Committee chairpersons, appointed Chair by the person or persons authorized to appoint the members thereof, must be members of the Board of Directors</w:t>
      </w:r>
      <w:r w:rsidR="001E6889" w:rsidRPr="004D6921">
        <w:rPr>
          <w:rFonts w:asciiTheme="minorHAnsi" w:hAnsiTheme="minorHAnsi"/>
        </w:rPr>
        <w:t xml:space="preserve"> and shall act as a liaison between the committee and the Board of Directors</w:t>
      </w:r>
      <w:r w:rsidRPr="004D6921">
        <w:rPr>
          <w:rFonts w:asciiTheme="minorHAnsi" w:hAnsiTheme="minorHAnsi"/>
        </w:rPr>
        <w:t>.  Each committee must include at least one CAC Director from an Accredited Center.  The members of any such committee shall serve at the pleasure of the Board of Directors. Such committees shall advise with and aid the Officers of the Nebraska Alliance in all matters designated by the Board of Directors.</w:t>
      </w:r>
    </w:p>
    <w:p w14:paraId="7B897DE7" w14:textId="17A38174" w:rsidR="00AF46F6" w:rsidRPr="00CD1C1A" w:rsidRDefault="00FE41C3" w:rsidP="00AF46F6">
      <w:pPr>
        <w:pStyle w:val="ListParagraph"/>
        <w:numPr>
          <w:ilvl w:val="0"/>
          <w:numId w:val="28"/>
        </w:numPr>
        <w:jc w:val="both"/>
        <w:rPr>
          <w:rFonts w:asciiTheme="minorHAnsi" w:hAnsiTheme="minorHAnsi"/>
        </w:rPr>
      </w:pPr>
      <w:r w:rsidRPr="004D6921">
        <w:rPr>
          <w:rFonts w:asciiTheme="minorHAnsi" w:hAnsiTheme="minorHAnsi"/>
        </w:rPr>
        <w:t xml:space="preserve">Term- </w:t>
      </w:r>
      <w:r w:rsidR="00047B63" w:rsidRPr="00CD1C1A">
        <w:rPr>
          <w:rFonts w:asciiTheme="minorHAnsi" w:hAnsiTheme="minorHAnsi"/>
        </w:rPr>
        <w:t xml:space="preserve">Each member of a committee shall continue as such until the next annual meeting of the Board of Directors and until his or her successor is appointed, unless the committee shall be sooner terminated, or unless such member </w:t>
      </w:r>
      <w:r w:rsidR="00FA507A" w:rsidRPr="00CD1C1A">
        <w:rPr>
          <w:rFonts w:asciiTheme="minorHAnsi" w:hAnsiTheme="minorHAnsi"/>
        </w:rPr>
        <w:t>is</w:t>
      </w:r>
      <w:r w:rsidR="00047B63" w:rsidRPr="00CD1C1A">
        <w:rPr>
          <w:rFonts w:asciiTheme="minorHAnsi" w:hAnsiTheme="minorHAnsi"/>
        </w:rPr>
        <w:t xml:space="preserve"> removed from such committee, or unless such person shall cease to qualify as a member thereof.</w:t>
      </w:r>
    </w:p>
    <w:p w14:paraId="36088F78" w14:textId="0BF348CA" w:rsidR="00AF46F6" w:rsidRPr="00AF46F6" w:rsidRDefault="002F1FBE" w:rsidP="00AF46F6">
      <w:pPr>
        <w:pStyle w:val="ListParagraph"/>
        <w:numPr>
          <w:ilvl w:val="0"/>
          <w:numId w:val="28"/>
        </w:numPr>
        <w:jc w:val="both"/>
      </w:pPr>
      <w:r w:rsidRPr="007D40C6">
        <w:rPr>
          <w:rFonts w:asciiTheme="minorHAnsi" w:hAnsiTheme="minorHAnsi"/>
        </w:rPr>
        <w:t xml:space="preserve">Minutes- </w:t>
      </w:r>
      <w:r w:rsidR="00F00F2E" w:rsidRPr="007D40C6">
        <w:rPr>
          <w:rFonts w:asciiTheme="minorHAnsi" w:hAnsiTheme="minorHAnsi"/>
        </w:rPr>
        <w:t>Each committee shall keep accurate minutes of meetings and make reports to</w:t>
      </w:r>
      <w:r w:rsidR="007E4E29">
        <w:rPr>
          <w:rFonts w:asciiTheme="minorHAnsi" w:hAnsiTheme="minorHAnsi"/>
        </w:rPr>
        <w:t xml:space="preserve"> and at</w:t>
      </w:r>
      <w:r w:rsidR="00F00F2E" w:rsidRPr="007D40C6">
        <w:rPr>
          <w:rFonts w:asciiTheme="minorHAnsi" w:hAnsiTheme="minorHAnsi"/>
        </w:rPr>
        <w:t xml:space="preserve"> the Board of Directors’ meetings. </w:t>
      </w:r>
    </w:p>
    <w:p w14:paraId="608C2F2D" w14:textId="0174AE70" w:rsidR="00E917D6" w:rsidRPr="00AF46F6" w:rsidRDefault="002F1FBE" w:rsidP="00AF46F6">
      <w:pPr>
        <w:pStyle w:val="ListParagraph"/>
        <w:numPr>
          <w:ilvl w:val="0"/>
          <w:numId w:val="28"/>
        </w:numPr>
        <w:jc w:val="both"/>
      </w:pPr>
      <w:r w:rsidRPr="00331003">
        <w:rPr>
          <w:rFonts w:asciiTheme="minorHAnsi" w:hAnsiTheme="minorHAnsi"/>
        </w:rPr>
        <w:t xml:space="preserve">Quorum- Unless otherwise provided in the resolution of the Board of Directors designating a committee, a majority of the whole committee shall constitute a quorum.  The act of a majority of the members present at a meeting at which a quorum is present shall by the act of the committee.  </w:t>
      </w:r>
      <w:r w:rsidR="00F00F2E" w:rsidRPr="00331003">
        <w:rPr>
          <w:rFonts w:asciiTheme="minorHAnsi" w:hAnsiTheme="minorHAnsi"/>
        </w:rPr>
        <w:t xml:space="preserve">Recommendations made to the Board of Directors by any committee are subject to the Board of Directors approval. Each committee may, subject to the approval of the Board of Directors, prescribe rules and regulations for the call and conduct of the meetings of the committee and other matters relating to its procedure. </w:t>
      </w:r>
      <w:r w:rsidRPr="00331003">
        <w:rPr>
          <w:rFonts w:asciiTheme="minorHAnsi" w:hAnsiTheme="minorHAnsi"/>
        </w:rPr>
        <w:t xml:space="preserve">  </w:t>
      </w:r>
    </w:p>
    <w:p w14:paraId="4B7EA258" w14:textId="1B3A9E74" w:rsidR="00E917D6" w:rsidRPr="00AF46F6" w:rsidRDefault="00FE41C3" w:rsidP="007D40C6">
      <w:pPr>
        <w:pStyle w:val="ListParagraph"/>
        <w:numPr>
          <w:ilvl w:val="0"/>
          <w:numId w:val="28"/>
        </w:numPr>
        <w:jc w:val="both"/>
      </w:pPr>
      <w:r w:rsidRPr="007D40C6">
        <w:rPr>
          <w:rFonts w:asciiTheme="minorHAnsi" w:hAnsiTheme="minorHAnsi"/>
        </w:rPr>
        <w:t xml:space="preserve">Vacancies- </w:t>
      </w:r>
      <w:r w:rsidR="00047B63" w:rsidRPr="007D40C6">
        <w:rPr>
          <w:rFonts w:asciiTheme="minorHAnsi" w:hAnsiTheme="minorHAnsi"/>
        </w:rPr>
        <w:t>Vacancies in any committee may be filled by appointments made in the same manner as provided in the case of the original appointment.</w:t>
      </w:r>
      <w:r w:rsidR="002F1FBE" w:rsidRPr="007D40C6">
        <w:rPr>
          <w:rFonts w:asciiTheme="minorHAnsi" w:hAnsiTheme="minorHAnsi"/>
        </w:rPr>
        <w:t xml:space="preserve">  </w:t>
      </w:r>
    </w:p>
    <w:p w14:paraId="769D2D58" w14:textId="77777777" w:rsidR="00FE41C3" w:rsidRPr="007D40C6" w:rsidRDefault="00FE41C3" w:rsidP="007D40C6">
      <w:pPr>
        <w:pStyle w:val="ListParagraph"/>
        <w:numPr>
          <w:ilvl w:val="0"/>
          <w:numId w:val="28"/>
        </w:numPr>
        <w:jc w:val="both"/>
        <w:rPr>
          <w:rFonts w:asciiTheme="minorHAnsi" w:hAnsiTheme="minorHAnsi"/>
        </w:rPr>
      </w:pPr>
      <w:r w:rsidRPr="007D40C6">
        <w:rPr>
          <w:rFonts w:asciiTheme="minorHAnsi" w:hAnsiTheme="minorHAnsi"/>
        </w:rPr>
        <w:t xml:space="preserve">Removal- Any member thereof may be removed by the Board of Directors whenever in their judgment the best interests of the Nebraska Alliance of Child Advocacy Centers shall be served by such removal.  </w:t>
      </w:r>
    </w:p>
    <w:p w14:paraId="784551B2" w14:textId="77777777" w:rsidR="00047B63" w:rsidRPr="007D40C6" w:rsidRDefault="00047B63" w:rsidP="00047B63">
      <w:pPr>
        <w:tabs>
          <w:tab w:val="left" w:pos="360"/>
        </w:tabs>
        <w:rPr>
          <w:rFonts w:asciiTheme="minorHAnsi" w:hAnsiTheme="minorHAnsi"/>
          <w:b/>
          <w:u w:val="single"/>
        </w:rPr>
      </w:pPr>
    </w:p>
    <w:p w14:paraId="7E68F996" w14:textId="561EC229" w:rsidR="00264FD7" w:rsidRPr="007D40C6" w:rsidRDefault="00264FD7" w:rsidP="00264FD7">
      <w:pPr>
        <w:jc w:val="center"/>
        <w:rPr>
          <w:rFonts w:asciiTheme="minorHAnsi" w:hAnsiTheme="minorHAnsi"/>
          <w:b/>
          <w:u w:val="single"/>
        </w:rPr>
      </w:pPr>
      <w:r w:rsidRPr="007D40C6">
        <w:rPr>
          <w:rFonts w:asciiTheme="minorHAnsi" w:hAnsiTheme="minorHAnsi"/>
          <w:b/>
          <w:u w:val="single"/>
        </w:rPr>
        <w:t>ARTICLE XI – PARLIAMENTARY PROCEDURE</w:t>
      </w:r>
    </w:p>
    <w:p w14:paraId="1C3BFDC9" w14:textId="77777777" w:rsidR="00264FD7" w:rsidRPr="007D40C6" w:rsidRDefault="00264FD7" w:rsidP="00264FD7">
      <w:pPr>
        <w:jc w:val="center"/>
        <w:rPr>
          <w:rFonts w:asciiTheme="minorHAnsi" w:hAnsiTheme="minorHAnsi"/>
          <w:b/>
          <w:u w:val="single"/>
        </w:rPr>
      </w:pPr>
    </w:p>
    <w:p w14:paraId="4483B919" w14:textId="5593856A" w:rsidR="00264FD7" w:rsidRPr="007D40C6" w:rsidRDefault="00264FD7" w:rsidP="00AF46F6">
      <w:pPr>
        <w:jc w:val="both"/>
        <w:rPr>
          <w:rFonts w:asciiTheme="minorHAnsi" w:hAnsiTheme="minorHAnsi"/>
        </w:rPr>
      </w:pPr>
      <w:r w:rsidRPr="007D40C6">
        <w:rPr>
          <w:rFonts w:asciiTheme="minorHAnsi" w:hAnsiTheme="minorHAnsi"/>
          <w:i/>
        </w:rPr>
        <w:t xml:space="preserve">ROBERT’S RULES OF ORDER NEWLY REVISED </w:t>
      </w:r>
      <w:r w:rsidR="007E4E29">
        <w:rPr>
          <w:rFonts w:asciiTheme="minorHAnsi" w:hAnsiTheme="minorHAnsi"/>
        </w:rPr>
        <w:t>shall</w:t>
      </w:r>
      <w:r w:rsidR="007E4E29" w:rsidRPr="007D40C6">
        <w:rPr>
          <w:rFonts w:asciiTheme="minorHAnsi" w:hAnsiTheme="minorHAnsi"/>
        </w:rPr>
        <w:t xml:space="preserve"> </w:t>
      </w:r>
      <w:r w:rsidR="00D42DF5" w:rsidRPr="007D40C6">
        <w:rPr>
          <w:rFonts w:asciiTheme="minorHAnsi" w:hAnsiTheme="minorHAnsi"/>
        </w:rPr>
        <w:t xml:space="preserve">be the authority for all questions of procedure at any meetings of the </w:t>
      </w:r>
      <w:r w:rsidR="00D00BF5" w:rsidRPr="007D40C6">
        <w:rPr>
          <w:rFonts w:asciiTheme="minorHAnsi" w:hAnsiTheme="minorHAnsi"/>
        </w:rPr>
        <w:t>Nebraska Alliance</w:t>
      </w:r>
      <w:r w:rsidR="00FE41C3" w:rsidRPr="007D40C6">
        <w:rPr>
          <w:rFonts w:asciiTheme="minorHAnsi" w:hAnsiTheme="minorHAnsi"/>
        </w:rPr>
        <w:t xml:space="preserve">, to include </w:t>
      </w:r>
      <w:r w:rsidR="001E6889" w:rsidRPr="007D40C6">
        <w:rPr>
          <w:rFonts w:asciiTheme="minorHAnsi" w:hAnsiTheme="minorHAnsi"/>
        </w:rPr>
        <w:t xml:space="preserve">meetings of the </w:t>
      </w:r>
      <w:r w:rsidR="00FE41C3" w:rsidRPr="007D40C6">
        <w:rPr>
          <w:rFonts w:asciiTheme="minorHAnsi" w:hAnsiTheme="minorHAnsi"/>
        </w:rPr>
        <w:t>Board of Director</w:t>
      </w:r>
      <w:r w:rsidR="001E6889" w:rsidRPr="007D40C6">
        <w:rPr>
          <w:rFonts w:asciiTheme="minorHAnsi" w:hAnsiTheme="minorHAnsi"/>
        </w:rPr>
        <w:t>s</w:t>
      </w:r>
      <w:r w:rsidR="00FE41C3" w:rsidRPr="007D40C6">
        <w:rPr>
          <w:rFonts w:asciiTheme="minorHAnsi" w:hAnsiTheme="minorHAnsi"/>
        </w:rPr>
        <w:t>, Committee</w:t>
      </w:r>
      <w:r w:rsidR="001E6889" w:rsidRPr="007D40C6">
        <w:rPr>
          <w:rFonts w:asciiTheme="minorHAnsi" w:hAnsiTheme="minorHAnsi"/>
        </w:rPr>
        <w:t>s</w:t>
      </w:r>
      <w:r w:rsidR="00FE41C3" w:rsidRPr="007D40C6">
        <w:rPr>
          <w:rFonts w:asciiTheme="minorHAnsi" w:hAnsiTheme="minorHAnsi"/>
        </w:rPr>
        <w:t>, and Membership</w:t>
      </w:r>
      <w:r w:rsidR="00D42DF5" w:rsidRPr="007D40C6">
        <w:rPr>
          <w:rFonts w:asciiTheme="minorHAnsi" w:hAnsiTheme="minorHAnsi"/>
        </w:rPr>
        <w:t>.</w:t>
      </w:r>
    </w:p>
    <w:p w14:paraId="0C60CCF3" w14:textId="77777777" w:rsidR="00D42DF5" w:rsidRPr="007D40C6" w:rsidRDefault="00D42DF5" w:rsidP="00264FD7">
      <w:pPr>
        <w:rPr>
          <w:rFonts w:asciiTheme="minorHAnsi" w:hAnsiTheme="minorHAnsi"/>
          <w:b/>
        </w:rPr>
      </w:pPr>
    </w:p>
    <w:p w14:paraId="78A34A16" w14:textId="177216A4" w:rsidR="00D42DF5" w:rsidRPr="007D40C6" w:rsidRDefault="00D42DF5" w:rsidP="00D42DF5">
      <w:pPr>
        <w:jc w:val="center"/>
        <w:rPr>
          <w:rFonts w:asciiTheme="minorHAnsi" w:hAnsiTheme="minorHAnsi"/>
          <w:b/>
          <w:u w:val="single"/>
        </w:rPr>
      </w:pPr>
      <w:r w:rsidRPr="007D40C6">
        <w:rPr>
          <w:rFonts w:asciiTheme="minorHAnsi" w:hAnsiTheme="minorHAnsi"/>
          <w:b/>
          <w:u w:val="single"/>
        </w:rPr>
        <w:t>ARTICLE X</w:t>
      </w:r>
      <w:r w:rsidR="008A5AFE" w:rsidRPr="007D40C6">
        <w:rPr>
          <w:rFonts w:asciiTheme="minorHAnsi" w:hAnsiTheme="minorHAnsi"/>
          <w:b/>
          <w:u w:val="single"/>
        </w:rPr>
        <w:t>I</w:t>
      </w:r>
      <w:r w:rsidR="00B402E8" w:rsidRPr="007D40C6">
        <w:rPr>
          <w:rFonts w:asciiTheme="minorHAnsi" w:hAnsiTheme="minorHAnsi"/>
          <w:b/>
          <w:u w:val="single"/>
        </w:rPr>
        <w:t>I</w:t>
      </w:r>
      <w:r w:rsidRPr="007D40C6">
        <w:rPr>
          <w:rFonts w:asciiTheme="minorHAnsi" w:hAnsiTheme="minorHAnsi"/>
          <w:b/>
          <w:u w:val="single"/>
        </w:rPr>
        <w:t xml:space="preserve"> – MINUTES AND RECORDS</w:t>
      </w:r>
    </w:p>
    <w:p w14:paraId="2B5E1698" w14:textId="77777777" w:rsidR="00D42DF5" w:rsidRPr="007D40C6" w:rsidRDefault="00D42DF5" w:rsidP="00D42DF5">
      <w:pPr>
        <w:jc w:val="center"/>
        <w:rPr>
          <w:rFonts w:asciiTheme="minorHAnsi" w:hAnsiTheme="minorHAnsi"/>
          <w:b/>
          <w:u w:val="single"/>
        </w:rPr>
      </w:pPr>
    </w:p>
    <w:p w14:paraId="53958E93" w14:textId="1A18B918" w:rsidR="00D42DF5" w:rsidRPr="007D40C6" w:rsidRDefault="00D42DF5" w:rsidP="00AF46F6">
      <w:pPr>
        <w:jc w:val="both"/>
        <w:rPr>
          <w:rFonts w:asciiTheme="minorHAnsi" w:hAnsiTheme="minorHAnsi"/>
        </w:rPr>
      </w:pPr>
      <w:r w:rsidRPr="007D40C6">
        <w:rPr>
          <w:rFonts w:asciiTheme="minorHAnsi" w:hAnsiTheme="minorHAnsi"/>
        </w:rPr>
        <w:t xml:space="preserve">The Board of Directors </w:t>
      </w:r>
      <w:r w:rsidR="007E4E29">
        <w:rPr>
          <w:rFonts w:asciiTheme="minorHAnsi" w:hAnsiTheme="minorHAnsi"/>
        </w:rPr>
        <w:t>shall</w:t>
      </w:r>
      <w:r w:rsidR="007E4E29" w:rsidRPr="007D40C6">
        <w:rPr>
          <w:rFonts w:asciiTheme="minorHAnsi" w:hAnsiTheme="minorHAnsi"/>
        </w:rPr>
        <w:t xml:space="preserve"> </w:t>
      </w:r>
      <w:r w:rsidRPr="007D40C6">
        <w:rPr>
          <w:rFonts w:asciiTheme="minorHAnsi" w:hAnsiTheme="minorHAnsi"/>
        </w:rPr>
        <w:t xml:space="preserve">keep correct and complete books and </w:t>
      </w:r>
      <w:r w:rsidR="00901FA8">
        <w:rPr>
          <w:rFonts w:asciiTheme="minorHAnsi" w:hAnsiTheme="minorHAnsi"/>
        </w:rPr>
        <w:t xml:space="preserve">official </w:t>
      </w:r>
      <w:r w:rsidRPr="007D40C6">
        <w:rPr>
          <w:rFonts w:asciiTheme="minorHAnsi" w:hAnsiTheme="minorHAnsi"/>
        </w:rPr>
        <w:t>records of account</w:t>
      </w:r>
      <w:r w:rsidR="007E4E29">
        <w:rPr>
          <w:rFonts w:asciiTheme="minorHAnsi" w:hAnsiTheme="minorHAnsi"/>
        </w:rPr>
        <w:t xml:space="preserve">, </w:t>
      </w:r>
      <w:r w:rsidRPr="007D40C6">
        <w:rPr>
          <w:rFonts w:asciiTheme="minorHAnsi" w:hAnsiTheme="minorHAnsi"/>
        </w:rPr>
        <w:t>minutes of the proceedings of its board meetings</w:t>
      </w:r>
      <w:r w:rsidR="00CC18D9">
        <w:rPr>
          <w:rFonts w:asciiTheme="minorHAnsi" w:hAnsiTheme="minorHAnsi"/>
        </w:rPr>
        <w:t>,</w:t>
      </w:r>
      <w:r w:rsidRPr="007D40C6">
        <w:rPr>
          <w:rFonts w:asciiTheme="minorHAnsi" w:hAnsiTheme="minorHAnsi"/>
        </w:rPr>
        <w:t xml:space="preserve"> and committee meetings</w:t>
      </w:r>
      <w:r w:rsidR="00CC18D9">
        <w:rPr>
          <w:rFonts w:asciiTheme="minorHAnsi" w:hAnsiTheme="minorHAnsi"/>
        </w:rPr>
        <w:t>; which shall be</w:t>
      </w:r>
      <w:r w:rsidRPr="007D40C6">
        <w:rPr>
          <w:rFonts w:asciiTheme="minorHAnsi" w:hAnsiTheme="minorHAnsi"/>
        </w:rPr>
        <w:t xml:space="preserve"> kep</w:t>
      </w:r>
      <w:r w:rsidR="00CC18D9">
        <w:rPr>
          <w:rFonts w:asciiTheme="minorHAnsi" w:hAnsiTheme="minorHAnsi"/>
        </w:rPr>
        <w:t>t</w:t>
      </w:r>
      <w:r w:rsidRPr="007D40C6">
        <w:rPr>
          <w:rFonts w:asciiTheme="minorHAnsi" w:hAnsiTheme="minorHAnsi"/>
        </w:rPr>
        <w:t xml:space="preserve"> at the registered or principal office.  All books and records may be inspected at any reasonable time by any board member for any proper purpose except that records of interviews, reports of interviews and other confidential and/or client identifying information shall not be available to members of the board unless said board member is a part of the investigative or treatment team and then only pertinent information needed for services/review shall be made available.</w:t>
      </w:r>
    </w:p>
    <w:p w14:paraId="2B8B7093" w14:textId="77777777" w:rsidR="00D42DF5" w:rsidRPr="007D40C6" w:rsidRDefault="00D42DF5" w:rsidP="00D42DF5">
      <w:pPr>
        <w:rPr>
          <w:rFonts w:asciiTheme="minorHAnsi" w:hAnsiTheme="minorHAnsi"/>
          <w:b/>
        </w:rPr>
      </w:pPr>
    </w:p>
    <w:p w14:paraId="1F6A82B5" w14:textId="41817F2C" w:rsidR="00D42DF5" w:rsidRPr="007D40C6" w:rsidRDefault="00D42DF5" w:rsidP="00D42DF5">
      <w:pPr>
        <w:jc w:val="center"/>
        <w:rPr>
          <w:rFonts w:asciiTheme="minorHAnsi" w:hAnsiTheme="minorHAnsi"/>
          <w:b/>
          <w:u w:val="single"/>
        </w:rPr>
      </w:pPr>
      <w:r w:rsidRPr="007D40C6">
        <w:rPr>
          <w:rFonts w:asciiTheme="minorHAnsi" w:hAnsiTheme="minorHAnsi"/>
          <w:b/>
          <w:u w:val="single"/>
        </w:rPr>
        <w:t>ARTICLE X</w:t>
      </w:r>
      <w:r w:rsidR="00B402E8" w:rsidRPr="007D40C6">
        <w:rPr>
          <w:rFonts w:asciiTheme="minorHAnsi" w:hAnsiTheme="minorHAnsi"/>
          <w:b/>
          <w:u w:val="single"/>
        </w:rPr>
        <w:t>I</w:t>
      </w:r>
      <w:r w:rsidR="00370A80" w:rsidRPr="007D40C6">
        <w:rPr>
          <w:rFonts w:asciiTheme="minorHAnsi" w:hAnsiTheme="minorHAnsi"/>
          <w:b/>
          <w:u w:val="single"/>
        </w:rPr>
        <w:t>II</w:t>
      </w:r>
      <w:r w:rsidRPr="007D40C6">
        <w:rPr>
          <w:rFonts w:asciiTheme="minorHAnsi" w:hAnsiTheme="minorHAnsi"/>
          <w:b/>
          <w:u w:val="single"/>
        </w:rPr>
        <w:t xml:space="preserve"> – POLICIES AND PROCEDURES</w:t>
      </w:r>
    </w:p>
    <w:p w14:paraId="54252249" w14:textId="77777777" w:rsidR="00D42DF5" w:rsidRPr="007D40C6" w:rsidRDefault="00D42DF5" w:rsidP="00D42DF5">
      <w:pPr>
        <w:jc w:val="center"/>
        <w:rPr>
          <w:rFonts w:asciiTheme="minorHAnsi" w:hAnsiTheme="minorHAnsi"/>
          <w:b/>
          <w:u w:val="single"/>
        </w:rPr>
      </w:pPr>
    </w:p>
    <w:p w14:paraId="2FA11DC4" w14:textId="7C5439D1" w:rsidR="00D42DF5" w:rsidRPr="007D40C6" w:rsidRDefault="00D42DF5" w:rsidP="00AF46F6">
      <w:pPr>
        <w:jc w:val="both"/>
        <w:rPr>
          <w:rFonts w:asciiTheme="minorHAnsi" w:hAnsiTheme="minorHAnsi"/>
        </w:rPr>
      </w:pPr>
      <w:r w:rsidRPr="007D40C6">
        <w:rPr>
          <w:rFonts w:asciiTheme="minorHAnsi" w:hAnsiTheme="minorHAnsi"/>
        </w:rPr>
        <w:t xml:space="preserve">The </w:t>
      </w:r>
      <w:r w:rsidR="00DF5581" w:rsidRPr="007D40C6">
        <w:rPr>
          <w:rFonts w:asciiTheme="minorHAnsi" w:hAnsiTheme="minorHAnsi"/>
        </w:rPr>
        <w:t xml:space="preserve">Nebraska Alliance </w:t>
      </w:r>
      <w:r w:rsidR="000D5D7C" w:rsidRPr="007D40C6">
        <w:rPr>
          <w:rFonts w:asciiTheme="minorHAnsi" w:hAnsiTheme="minorHAnsi"/>
        </w:rPr>
        <w:t>s</w:t>
      </w:r>
      <w:r w:rsidRPr="007D40C6">
        <w:rPr>
          <w:rFonts w:asciiTheme="minorHAnsi" w:hAnsiTheme="minorHAnsi"/>
        </w:rPr>
        <w:t xml:space="preserve">hall adopt and maintain a Policies and Procedures Manual as necessary </w:t>
      </w:r>
      <w:r w:rsidR="00D00BF5" w:rsidRPr="007D40C6">
        <w:rPr>
          <w:rFonts w:asciiTheme="minorHAnsi" w:hAnsiTheme="minorHAnsi"/>
        </w:rPr>
        <w:t xml:space="preserve">for </w:t>
      </w:r>
      <w:r w:rsidRPr="007D40C6">
        <w:rPr>
          <w:rFonts w:asciiTheme="minorHAnsi" w:hAnsiTheme="minorHAnsi"/>
        </w:rPr>
        <w:t>operation</w:t>
      </w:r>
      <w:r w:rsidR="00D00BF5" w:rsidRPr="007D40C6">
        <w:rPr>
          <w:rFonts w:asciiTheme="minorHAnsi" w:hAnsiTheme="minorHAnsi"/>
        </w:rPr>
        <w:t>.</w:t>
      </w:r>
      <w:r w:rsidRPr="007D40C6">
        <w:rPr>
          <w:rFonts w:asciiTheme="minorHAnsi" w:hAnsiTheme="minorHAnsi"/>
        </w:rPr>
        <w:t xml:space="preserve"> Such manual shall contain more specific guidelines for personnel, grievance procedures, job descriptions and shall also incorporate into policy all required federal and/or state regulations that govern operation and ability to secure funding for the </w:t>
      </w:r>
      <w:r w:rsidR="00D00BF5" w:rsidRPr="007D40C6">
        <w:rPr>
          <w:rFonts w:asciiTheme="minorHAnsi" w:hAnsiTheme="minorHAnsi"/>
        </w:rPr>
        <w:t>Nebraska Alliance.</w:t>
      </w:r>
    </w:p>
    <w:p w14:paraId="7635EAE8" w14:textId="77777777" w:rsidR="00AE3CDE" w:rsidRPr="007D40C6" w:rsidRDefault="00AE3CDE" w:rsidP="00AE3CDE">
      <w:pPr>
        <w:rPr>
          <w:rFonts w:asciiTheme="minorHAnsi" w:hAnsiTheme="minorHAnsi"/>
          <w:b/>
        </w:rPr>
      </w:pPr>
    </w:p>
    <w:p w14:paraId="01DA41EE" w14:textId="31377A99" w:rsidR="00370A80" w:rsidRPr="007D40C6" w:rsidRDefault="005F1090" w:rsidP="00370A80">
      <w:pPr>
        <w:ind w:left="360"/>
        <w:jc w:val="center"/>
        <w:rPr>
          <w:rFonts w:asciiTheme="minorHAnsi" w:hAnsiTheme="minorHAnsi"/>
          <w:b/>
          <w:u w:val="single"/>
        </w:rPr>
      </w:pPr>
      <w:r w:rsidRPr="007D40C6">
        <w:rPr>
          <w:rFonts w:asciiTheme="minorHAnsi" w:hAnsiTheme="minorHAnsi"/>
          <w:b/>
          <w:u w:val="single"/>
        </w:rPr>
        <w:t>ARTICLE X</w:t>
      </w:r>
      <w:r w:rsidR="00370A80" w:rsidRPr="007D40C6">
        <w:rPr>
          <w:rFonts w:asciiTheme="minorHAnsi" w:hAnsiTheme="minorHAnsi"/>
          <w:b/>
          <w:u w:val="single"/>
        </w:rPr>
        <w:t>IV</w:t>
      </w:r>
      <w:r w:rsidRPr="007D40C6">
        <w:rPr>
          <w:rFonts w:asciiTheme="minorHAnsi" w:hAnsiTheme="minorHAnsi"/>
          <w:b/>
          <w:u w:val="single"/>
        </w:rPr>
        <w:t xml:space="preserve"> –</w:t>
      </w:r>
      <w:r w:rsidR="00010C99" w:rsidRPr="007D40C6">
        <w:rPr>
          <w:rFonts w:asciiTheme="minorHAnsi" w:hAnsiTheme="minorHAnsi"/>
          <w:b/>
          <w:u w:val="single"/>
        </w:rPr>
        <w:t xml:space="preserve"> </w:t>
      </w:r>
      <w:r w:rsidR="00370A80" w:rsidRPr="007D40C6">
        <w:rPr>
          <w:rFonts w:asciiTheme="minorHAnsi" w:hAnsiTheme="minorHAnsi"/>
          <w:b/>
          <w:u w:val="single"/>
        </w:rPr>
        <w:t>FISCAL MATTERS</w:t>
      </w:r>
    </w:p>
    <w:p w14:paraId="2D2008BA" w14:textId="77777777" w:rsidR="00370A80" w:rsidRPr="007D40C6" w:rsidRDefault="00370A80" w:rsidP="00370A80">
      <w:pPr>
        <w:ind w:left="360"/>
        <w:jc w:val="center"/>
        <w:rPr>
          <w:rFonts w:asciiTheme="minorHAnsi" w:hAnsiTheme="minorHAnsi"/>
          <w:b/>
          <w:u w:val="single"/>
        </w:rPr>
      </w:pPr>
    </w:p>
    <w:p w14:paraId="684C5359" w14:textId="0B630911" w:rsidR="00010C99" w:rsidRPr="007D40C6" w:rsidRDefault="00010C99" w:rsidP="00010C99">
      <w:pPr>
        <w:tabs>
          <w:tab w:val="left" w:pos="360"/>
        </w:tabs>
        <w:rPr>
          <w:rFonts w:asciiTheme="minorHAnsi" w:hAnsiTheme="minorHAnsi"/>
          <w:b/>
        </w:rPr>
      </w:pPr>
      <w:r w:rsidRPr="007D40C6">
        <w:rPr>
          <w:rFonts w:asciiTheme="minorHAnsi" w:hAnsiTheme="minorHAnsi"/>
          <w:b/>
        </w:rPr>
        <w:t>Section 1:  Fiscal Year</w:t>
      </w:r>
    </w:p>
    <w:p w14:paraId="40FB8311" w14:textId="15D0825C" w:rsidR="00370A80" w:rsidRPr="007D40C6" w:rsidRDefault="00370A80" w:rsidP="00AF46F6">
      <w:pPr>
        <w:jc w:val="both"/>
        <w:rPr>
          <w:rFonts w:asciiTheme="minorHAnsi" w:hAnsiTheme="minorHAnsi"/>
        </w:rPr>
      </w:pPr>
      <w:r w:rsidRPr="007D40C6">
        <w:rPr>
          <w:rFonts w:asciiTheme="minorHAnsi" w:hAnsiTheme="minorHAnsi"/>
        </w:rPr>
        <w:t xml:space="preserve">The fiscal year of the Nebraska Alliance </w:t>
      </w:r>
      <w:r w:rsidR="00CC18D9">
        <w:rPr>
          <w:rFonts w:asciiTheme="minorHAnsi" w:hAnsiTheme="minorHAnsi"/>
        </w:rPr>
        <w:t>shall</w:t>
      </w:r>
      <w:r w:rsidRPr="007D40C6">
        <w:rPr>
          <w:rFonts w:asciiTheme="minorHAnsi" w:hAnsiTheme="minorHAnsi"/>
        </w:rPr>
        <w:t xml:space="preserve"> be January 1</w:t>
      </w:r>
      <w:r w:rsidRPr="007D40C6">
        <w:rPr>
          <w:rFonts w:asciiTheme="minorHAnsi" w:hAnsiTheme="minorHAnsi"/>
          <w:vertAlign w:val="superscript"/>
        </w:rPr>
        <w:t>st</w:t>
      </w:r>
      <w:r w:rsidRPr="007D40C6">
        <w:rPr>
          <w:rFonts w:asciiTheme="minorHAnsi" w:hAnsiTheme="minorHAnsi"/>
        </w:rPr>
        <w:t xml:space="preserve"> through December 31</w:t>
      </w:r>
      <w:r w:rsidRPr="007D40C6">
        <w:rPr>
          <w:rFonts w:asciiTheme="minorHAnsi" w:hAnsiTheme="minorHAnsi"/>
          <w:vertAlign w:val="superscript"/>
        </w:rPr>
        <w:t>st</w:t>
      </w:r>
      <w:r w:rsidR="00010C99" w:rsidRPr="007D40C6">
        <w:rPr>
          <w:rFonts w:asciiTheme="minorHAnsi" w:hAnsiTheme="minorHAnsi"/>
        </w:rPr>
        <w:t>, unless otherwise designated by the Board.</w:t>
      </w:r>
    </w:p>
    <w:p w14:paraId="08B1B8B2" w14:textId="77777777" w:rsidR="00010C99" w:rsidRPr="007D40C6" w:rsidRDefault="00010C99" w:rsidP="00370A80">
      <w:pPr>
        <w:rPr>
          <w:rFonts w:asciiTheme="minorHAnsi" w:hAnsiTheme="minorHAnsi"/>
        </w:rPr>
      </w:pPr>
    </w:p>
    <w:p w14:paraId="4689145C" w14:textId="77777777" w:rsidR="00010C99" w:rsidRPr="00212E0D" w:rsidRDefault="00010C99" w:rsidP="00010C99">
      <w:pPr>
        <w:pStyle w:val="Heading2"/>
        <w:rPr>
          <w:rFonts w:asciiTheme="minorHAnsi" w:hAnsiTheme="minorHAnsi"/>
          <w:b/>
          <w:u w:val="none"/>
        </w:rPr>
      </w:pPr>
      <w:r w:rsidRPr="00212E0D">
        <w:rPr>
          <w:rFonts w:asciiTheme="minorHAnsi" w:hAnsiTheme="minorHAnsi"/>
          <w:b/>
          <w:u w:val="none"/>
        </w:rPr>
        <w:t>Section 2. Funds</w:t>
      </w:r>
    </w:p>
    <w:p w14:paraId="67190101" w14:textId="263D843E" w:rsidR="00010C99" w:rsidRPr="007D40C6" w:rsidRDefault="00010C99" w:rsidP="00AF46F6">
      <w:pPr>
        <w:jc w:val="both"/>
        <w:rPr>
          <w:rFonts w:asciiTheme="minorHAnsi" w:hAnsiTheme="minorHAnsi"/>
        </w:rPr>
      </w:pPr>
      <w:r w:rsidRPr="007D40C6">
        <w:rPr>
          <w:rFonts w:asciiTheme="minorHAnsi" w:hAnsiTheme="minorHAnsi"/>
        </w:rPr>
        <w:t xml:space="preserve">The Board of Directors authorizes the Treasurer, or the Executive Director to make purchases, track funds, and manage assets for the Nebraska Alliance as outlined in the annual budget. </w:t>
      </w:r>
    </w:p>
    <w:p w14:paraId="45487375" w14:textId="77777777" w:rsidR="00010C99" w:rsidRPr="007D40C6" w:rsidRDefault="00010C99" w:rsidP="00010C99">
      <w:pPr>
        <w:rPr>
          <w:rFonts w:asciiTheme="minorHAnsi" w:hAnsiTheme="minorHAnsi"/>
          <w:b/>
          <w:u w:val="single"/>
        </w:rPr>
      </w:pPr>
    </w:p>
    <w:p w14:paraId="07821F28" w14:textId="77777777" w:rsidR="00010C99" w:rsidRPr="00212E0D" w:rsidRDefault="00010C99" w:rsidP="00010C99">
      <w:pPr>
        <w:rPr>
          <w:rFonts w:asciiTheme="minorHAnsi" w:hAnsiTheme="minorHAnsi"/>
          <w:b/>
        </w:rPr>
      </w:pPr>
      <w:r w:rsidRPr="00212E0D">
        <w:rPr>
          <w:rFonts w:asciiTheme="minorHAnsi" w:hAnsiTheme="minorHAnsi"/>
          <w:b/>
        </w:rPr>
        <w:t>Section 3. Audit</w:t>
      </w:r>
    </w:p>
    <w:p w14:paraId="4ECCB9D6" w14:textId="5E1DA392" w:rsidR="00010C99" w:rsidRPr="007D40C6" w:rsidRDefault="00010C99" w:rsidP="00AF46F6">
      <w:pPr>
        <w:jc w:val="both"/>
        <w:rPr>
          <w:rFonts w:asciiTheme="minorHAnsi" w:hAnsiTheme="minorHAnsi"/>
        </w:rPr>
      </w:pPr>
      <w:r w:rsidRPr="007D40C6">
        <w:rPr>
          <w:rFonts w:asciiTheme="minorHAnsi" w:hAnsiTheme="minorHAnsi"/>
        </w:rPr>
        <w:t xml:space="preserve">The financial records of the Nebraska Alliance shall be </w:t>
      </w:r>
      <w:r w:rsidR="00DB26C9" w:rsidRPr="007D40C6">
        <w:rPr>
          <w:rFonts w:asciiTheme="minorHAnsi" w:hAnsiTheme="minorHAnsi"/>
        </w:rPr>
        <w:t xml:space="preserve">reviewed or </w:t>
      </w:r>
      <w:r w:rsidRPr="007D40C6">
        <w:rPr>
          <w:rFonts w:asciiTheme="minorHAnsi" w:hAnsiTheme="minorHAnsi"/>
        </w:rPr>
        <w:t>audited annually by an independent certified public accountant as determined by the Board of Directors, or as otherwise re</w:t>
      </w:r>
      <w:r w:rsidR="007D120B" w:rsidRPr="007D40C6">
        <w:rPr>
          <w:rFonts w:asciiTheme="minorHAnsi" w:hAnsiTheme="minorHAnsi"/>
        </w:rPr>
        <w:t>quired by law</w:t>
      </w:r>
      <w:r w:rsidRPr="007D40C6">
        <w:rPr>
          <w:rFonts w:asciiTheme="minorHAnsi" w:hAnsiTheme="minorHAnsi"/>
        </w:rPr>
        <w:t>.</w:t>
      </w:r>
    </w:p>
    <w:p w14:paraId="1F022EBF" w14:textId="77777777" w:rsidR="00010C99" w:rsidRPr="007D40C6" w:rsidRDefault="00010C99" w:rsidP="00010C99">
      <w:pPr>
        <w:rPr>
          <w:rFonts w:asciiTheme="minorHAnsi" w:hAnsiTheme="minorHAnsi"/>
          <w:u w:val="single"/>
        </w:rPr>
      </w:pPr>
    </w:p>
    <w:p w14:paraId="31C80D5C" w14:textId="77777777" w:rsidR="00010C99" w:rsidRPr="00212E0D" w:rsidRDefault="00010C99" w:rsidP="00010C99">
      <w:pPr>
        <w:rPr>
          <w:rFonts w:asciiTheme="minorHAnsi" w:hAnsiTheme="minorHAnsi"/>
          <w:b/>
        </w:rPr>
      </w:pPr>
      <w:r w:rsidRPr="00212E0D">
        <w:rPr>
          <w:rFonts w:asciiTheme="minorHAnsi" w:hAnsiTheme="minorHAnsi"/>
          <w:b/>
        </w:rPr>
        <w:t>Section 4. Contracts.</w:t>
      </w:r>
    </w:p>
    <w:p w14:paraId="2C40467F" w14:textId="77777777" w:rsidR="00010C99" w:rsidRPr="007D40C6" w:rsidRDefault="00010C99" w:rsidP="00AF46F6">
      <w:pPr>
        <w:tabs>
          <w:tab w:val="left" w:pos="360"/>
        </w:tabs>
        <w:jc w:val="both"/>
        <w:rPr>
          <w:rFonts w:asciiTheme="minorHAnsi" w:hAnsiTheme="minorHAnsi"/>
        </w:rPr>
      </w:pPr>
      <w:r w:rsidRPr="007D40C6">
        <w:rPr>
          <w:rFonts w:asciiTheme="minorHAnsi" w:hAnsiTheme="minorHAnsi"/>
        </w:rPr>
        <w:t>Through approval of the full Board of Directors, the Board may authorize any office or officers, agent or agents, to enter into any contract or execute and deliver any instrument in the name of and on behalf of the Nebraska Alliance of Child Advocacy Centers, and such authority may be general or confined to specific instances.</w:t>
      </w:r>
    </w:p>
    <w:p w14:paraId="060BDC16" w14:textId="77777777" w:rsidR="00010C99" w:rsidRPr="007D40C6" w:rsidRDefault="00010C99" w:rsidP="00010C99">
      <w:pPr>
        <w:rPr>
          <w:rFonts w:asciiTheme="minorHAnsi" w:hAnsiTheme="minorHAnsi"/>
        </w:rPr>
      </w:pPr>
    </w:p>
    <w:p w14:paraId="1006F044" w14:textId="77777777" w:rsidR="00010C99" w:rsidRPr="00212E0D" w:rsidRDefault="00010C99" w:rsidP="00010C99">
      <w:pPr>
        <w:pStyle w:val="Heading2"/>
        <w:rPr>
          <w:rFonts w:asciiTheme="minorHAnsi" w:hAnsiTheme="minorHAnsi"/>
          <w:b/>
          <w:u w:val="none"/>
        </w:rPr>
      </w:pPr>
      <w:r w:rsidRPr="00212E0D">
        <w:rPr>
          <w:rFonts w:asciiTheme="minorHAnsi" w:hAnsiTheme="minorHAnsi"/>
          <w:b/>
          <w:u w:val="none"/>
        </w:rPr>
        <w:t>Section 5. Revenues</w:t>
      </w:r>
    </w:p>
    <w:p w14:paraId="1F3D7F19" w14:textId="7D124118" w:rsidR="00010C99" w:rsidRPr="007D40C6" w:rsidRDefault="00010C99" w:rsidP="00AF46F6">
      <w:pPr>
        <w:jc w:val="both"/>
        <w:rPr>
          <w:rFonts w:asciiTheme="minorHAnsi" w:hAnsiTheme="minorHAnsi"/>
        </w:rPr>
      </w:pPr>
      <w:r w:rsidRPr="007D40C6">
        <w:rPr>
          <w:rFonts w:asciiTheme="minorHAnsi" w:hAnsiTheme="minorHAnsi"/>
        </w:rPr>
        <w:t>The Nebraska Alliance may solicit and receive revenue from any source as may be permitted by law, including, but not limited to, donations, gifts, and grants from private and public foundations and governmental units, so long as such revenue is used only to effectuate the purposes of the Nebraska Alliance.</w:t>
      </w:r>
    </w:p>
    <w:p w14:paraId="1D562C19" w14:textId="77777777" w:rsidR="00370A80" w:rsidRPr="007D40C6" w:rsidRDefault="00370A80" w:rsidP="005F1090">
      <w:pPr>
        <w:rPr>
          <w:rFonts w:asciiTheme="minorHAnsi" w:hAnsiTheme="minorHAnsi"/>
          <w:b/>
        </w:rPr>
      </w:pPr>
    </w:p>
    <w:p w14:paraId="1FFC8FD9" w14:textId="1F51E19D" w:rsidR="00370A80" w:rsidRPr="00212E0D" w:rsidRDefault="00370A80" w:rsidP="00370A80">
      <w:pPr>
        <w:jc w:val="center"/>
        <w:rPr>
          <w:rFonts w:asciiTheme="minorHAnsi" w:hAnsiTheme="minorHAnsi"/>
          <w:b/>
          <w:u w:val="single"/>
        </w:rPr>
      </w:pPr>
      <w:r w:rsidRPr="00212E0D">
        <w:rPr>
          <w:rFonts w:asciiTheme="minorHAnsi" w:hAnsiTheme="minorHAnsi"/>
          <w:b/>
          <w:u w:val="single"/>
        </w:rPr>
        <w:t>ARTICLE XV – COMPENSATION</w:t>
      </w:r>
    </w:p>
    <w:p w14:paraId="37273A38" w14:textId="77777777" w:rsidR="00370A80" w:rsidRPr="007D40C6" w:rsidRDefault="00370A80" w:rsidP="00370A80">
      <w:pPr>
        <w:jc w:val="center"/>
        <w:rPr>
          <w:rFonts w:asciiTheme="minorHAnsi" w:hAnsiTheme="minorHAnsi"/>
          <w:b/>
          <w:u w:val="single"/>
        </w:rPr>
      </w:pPr>
    </w:p>
    <w:p w14:paraId="76F14DA2" w14:textId="0018BC1F" w:rsidR="00370A80" w:rsidRPr="007D40C6" w:rsidRDefault="00370A80" w:rsidP="00AF46F6">
      <w:pPr>
        <w:jc w:val="both"/>
        <w:rPr>
          <w:rFonts w:asciiTheme="minorHAnsi" w:hAnsiTheme="minorHAnsi"/>
        </w:rPr>
      </w:pPr>
      <w:r w:rsidRPr="007D40C6">
        <w:rPr>
          <w:rFonts w:asciiTheme="minorHAnsi" w:hAnsiTheme="minorHAnsi"/>
        </w:rPr>
        <w:t xml:space="preserve">No compensation shall be paid to any Officer, member of the Board of Directors, or member of any Committee for services as a member of the Board or a Committee.  By resolution of the Board, reasonable, out-of-pocket expenses, required to perform the work of the Nebraska Alliance may be reimbursed.  Further, a Board member may be authorized to be reimbursed for expenses involved in travel and/or training when such attendance and travel is requested by the Alliance.  In addition, Board Members serving the organization in </w:t>
      </w:r>
      <w:r w:rsidR="00DB26C9" w:rsidRPr="007D40C6">
        <w:rPr>
          <w:rFonts w:asciiTheme="minorHAnsi" w:hAnsiTheme="minorHAnsi"/>
        </w:rPr>
        <w:t>a contracting or consulting capac</w:t>
      </w:r>
      <w:r w:rsidRPr="007D40C6">
        <w:rPr>
          <w:rFonts w:asciiTheme="minorHAnsi" w:hAnsiTheme="minorHAnsi"/>
        </w:rPr>
        <w:t xml:space="preserve">ity </w:t>
      </w:r>
      <w:r w:rsidR="00DB26C9" w:rsidRPr="007D40C6">
        <w:rPr>
          <w:rFonts w:asciiTheme="minorHAnsi" w:hAnsiTheme="minorHAnsi"/>
        </w:rPr>
        <w:t xml:space="preserve">may be </w:t>
      </w:r>
      <w:r w:rsidRPr="007D40C6">
        <w:rPr>
          <w:rFonts w:asciiTheme="minorHAnsi" w:hAnsiTheme="minorHAnsi"/>
        </w:rPr>
        <w:t>allowed to receive compensation.</w:t>
      </w:r>
    </w:p>
    <w:p w14:paraId="223C3125" w14:textId="77777777" w:rsidR="00370A80" w:rsidRPr="007D40C6" w:rsidRDefault="00370A80" w:rsidP="00370A80">
      <w:pPr>
        <w:rPr>
          <w:rFonts w:asciiTheme="minorHAnsi" w:hAnsiTheme="minorHAnsi"/>
          <w:b/>
        </w:rPr>
      </w:pPr>
    </w:p>
    <w:p w14:paraId="7A36247E" w14:textId="0BBAE709" w:rsidR="00370A80" w:rsidRPr="00212E0D" w:rsidRDefault="00370A80" w:rsidP="00370A80">
      <w:pPr>
        <w:jc w:val="center"/>
        <w:rPr>
          <w:rFonts w:asciiTheme="minorHAnsi" w:hAnsiTheme="minorHAnsi"/>
          <w:b/>
          <w:u w:val="single"/>
        </w:rPr>
      </w:pPr>
      <w:r w:rsidRPr="00212E0D">
        <w:rPr>
          <w:rFonts w:asciiTheme="minorHAnsi" w:hAnsiTheme="minorHAnsi"/>
          <w:b/>
          <w:u w:val="single"/>
        </w:rPr>
        <w:t>ARTICLE XVI -- CONFLICT OF INTEREST</w:t>
      </w:r>
    </w:p>
    <w:p w14:paraId="0A22DDA1" w14:textId="77777777" w:rsidR="00370A80" w:rsidRDefault="00370A80" w:rsidP="00370A80">
      <w:pPr>
        <w:tabs>
          <w:tab w:val="left" w:pos="360"/>
        </w:tabs>
        <w:rPr>
          <w:rFonts w:asciiTheme="minorHAnsi" w:hAnsiTheme="minorHAnsi"/>
          <w:b/>
        </w:rPr>
      </w:pPr>
    </w:p>
    <w:p w14:paraId="5418692F" w14:textId="71D21C9E" w:rsidR="00AF46F6" w:rsidRDefault="00AF46F6" w:rsidP="00370A80">
      <w:pPr>
        <w:tabs>
          <w:tab w:val="left" w:pos="360"/>
        </w:tabs>
        <w:rPr>
          <w:rFonts w:asciiTheme="minorHAnsi" w:hAnsiTheme="minorHAnsi"/>
          <w:b/>
        </w:rPr>
      </w:pPr>
      <w:r w:rsidRPr="007D40C6">
        <w:rPr>
          <w:rFonts w:asciiTheme="minorHAnsi" w:hAnsiTheme="minorHAnsi"/>
        </w:rPr>
        <w:t xml:space="preserve">All members of the Board of Directors </w:t>
      </w:r>
      <w:r w:rsidR="00CC18D9">
        <w:rPr>
          <w:rFonts w:asciiTheme="minorHAnsi" w:hAnsiTheme="minorHAnsi"/>
        </w:rPr>
        <w:t>shall</w:t>
      </w:r>
      <w:r w:rsidRPr="007D40C6">
        <w:rPr>
          <w:rFonts w:asciiTheme="minorHAnsi" w:hAnsiTheme="minorHAnsi"/>
        </w:rPr>
        <w:t xml:space="preserve">, on an annual basis, provide a written statement of disclosure attesting to the absence or existence of any financial and/or legal interest he or she may have currently or potentially as it relates to the </w:t>
      </w:r>
      <w:r w:rsidRPr="002F0638">
        <w:rPr>
          <w:rFonts w:asciiTheme="minorHAnsi" w:hAnsiTheme="minorHAnsi"/>
        </w:rPr>
        <w:t>Nebraska Alliance</w:t>
      </w:r>
      <w:r w:rsidRPr="007D40C6">
        <w:rPr>
          <w:rFonts w:asciiTheme="minorHAnsi" w:hAnsiTheme="minorHAnsi"/>
        </w:rPr>
        <w:t xml:space="preserve">. In a case where actions by the Board of Directors could or potentially would constitute a conflict of interest as a result of such declared personal financial or legal interest of a </w:t>
      </w:r>
      <w:r w:rsidRPr="002F0638">
        <w:rPr>
          <w:rFonts w:asciiTheme="minorHAnsi" w:hAnsiTheme="minorHAnsi"/>
        </w:rPr>
        <w:t>Board Member</w:t>
      </w:r>
      <w:r w:rsidRPr="007D40C6">
        <w:rPr>
          <w:rFonts w:asciiTheme="minorHAnsi" w:hAnsiTheme="minorHAnsi"/>
        </w:rPr>
        <w:t xml:space="preserve">, that member shall abstain from voting and from attempting to influence the vote of any other </w:t>
      </w:r>
      <w:r w:rsidRPr="002F0638">
        <w:rPr>
          <w:rFonts w:asciiTheme="minorHAnsi" w:hAnsiTheme="minorHAnsi"/>
        </w:rPr>
        <w:t>Board Member</w:t>
      </w:r>
      <w:r w:rsidRPr="007D40C6">
        <w:rPr>
          <w:rFonts w:asciiTheme="minorHAnsi" w:hAnsiTheme="minorHAnsi"/>
        </w:rPr>
        <w:t xml:space="preserve"> and shall abide by the </w:t>
      </w:r>
      <w:r w:rsidRPr="002F0638">
        <w:rPr>
          <w:rFonts w:asciiTheme="minorHAnsi" w:hAnsiTheme="minorHAnsi"/>
        </w:rPr>
        <w:t>Nebraska Alliance</w:t>
      </w:r>
      <w:r w:rsidRPr="007D40C6">
        <w:rPr>
          <w:rFonts w:asciiTheme="minorHAnsi" w:hAnsiTheme="minorHAnsi"/>
        </w:rPr>
        <w:t xml:space="preserve">’s Conflict of Interest Policy.  </w:t>
      </w:r>
    </w:p>
    <w:p w14:paraId="47880DBC" w14:textId="77777777" w:rsidR="00AF46F6" w:rsidRPr="007D40C6" w:rsidRDefault="00AF46F6" w:rsidP="00370A80">
      <w:pPr>
        <w:tabs>
          <w:tab w:val="left" w:pos="360"/>
        </w:tabs>
        <w:rPr>
          <w:rFonts w:asciiTheme="minorHAnsi" w:hAnsiTheme="minorHAnsi"/>
          <w:b/>
        </w:rPr>
      </w:pPr>
    </w:p>
    <w:p w14:paraId="6AB9F955" w14:textId="7DEBF950" w:rsidR="00D42DF5" w:rsidRPr="007D40C6" w:rsidRDefault="00D42DF5" w:rsidP="00D42DF5">
      <w:pPr>
        <w:jc w:val="center"/>
        <w:rPr>
          <w:rFonts w:asciiTheme="minorHAnsi" w:hAnsiTheme="minorHAnsi"/>
          <w:b/>
          <w:u w:val="single"/>
        </w:rPr>
      </w:pPr>
      <w:r w:rsidRPr="007D40C6">
        <w:rPr>
          <w:rFonts w:asciiTheme="minorHAnsi" w:hAnsiTheme="minorHAnsi"/>
          <w:b/>
          <w:u w:val="single"/>
        </w:rPr>
        <w:t>ART</w:t>
      </w:r>
      <w:r w:rsidR="008A5AFE" w:rsidRPr="007D40C6">
        <w:rPr>
          <w:rFonts w:asciiTheme="minorHAnsi" w:hAnsiTheme="minorHAnsi"/>
          <w:b/>
          <w:u w:val="single"/>
        </w:rPr>
        <w:t>ICLE X</w:t>
      </w:r>
      <w:r w:rsidRPr="007D40C6">
        <w:rPr>
          <w:rFonts w:asciiTheme="minorHAnsi" w:hAnsiTheme="minorHAnsi"/>
          <w:b/>
          <w:u w:val="single"/>
        </w:rPr>
        <w:t>V</w:t>
      </w:r>
      <w:r w:rsidR="00370A80" w:rsidRPr="007D40C6">
        <w:rPr>
          <w:rFonts w:asciiTheme="minorHAnsi" w:hAnsiTheme="minorHAnsi"/>
          <w:b/>
          <w:u w:val="single"/>
        </w:rPr>
        <w:t>I</w:t>
      </w:r>
      <w:r w:rsidR="00584836" w:rsidRPr="007D40C6">
        <w:rPr>
          <w:rFonts w:asciiTheme="minorHAnsi" w:hAnsiTheme="minorHAnsi"/>
          <w:b/>
          <w:u w:val="single"/>
        </w:rPr>
        <w:t>I</w:t>
      </w:r>
      <w:r w:rsidRPr="007D40C6">
        <w:rPr>
          <w:rFonts w:asciiTheme="minorHAnsi" w:hAnsiTheme="minorHAnsi"/>
          <w:b/>
          <w:u w:val="single"/>
        </w:rPr>
        <w:t xml:space="preserve"> – IDEMNIFICATION</w:t>
      </w:r>
    </w:p>
    <w:p w14:paraId="7B9F2E68" w14:textId="77777777" w:rsidR="00D42DF5" w:rsidRPr="007D40C6" w:rsidRDefault="00D42DF5" w:rsidP="00D42DF5">
      <w:pPr>
        <w:jc w:val="center"/>
        <w:rPr>
          <w:rFonts w:asciiTheme="minorHAnsi" w:hAnsiTheme="minorHAnsi"/>
          <w:b/>
          <w:u w:val="single"/>
        </w:rPr>
      </w:pPr>
    </w:p>
    <w:p w14:paraId="24C447A4" w14:textId="7F2D3A18" w:rsidR="00D42DF5" w:rsidRPr="007D40C6" w:rsidRDefault="00D42DF5" w:rsidP="00AF46F6">
      <w:pPr>
        <w:jc w:val="both"/>
        <w:rPr>
          <w:rFonts w:asciiTheme="minorHAnsi" w:hAnsiTheme="minorHAnsi"/>
        </w:rPr>
      </w:pPr>
      <w:r w:rsidRPr="007D40C6">
        <w:rPr>
          <w:rFonts w:asciiTheme="minorHAnsi" w:hAnsiTheme="minorHAnsi"/>
        </w:rPr>
        <w:t xml:space="preserve">The </w:t>
      </w:r>
      <w:r w:rsidR="00D00BF5" w:rsidRPr="007D40C6">
        <w:rPr>
          <w:rFonts w:asciiTheme="minorHAnsi" w:hAnsiTheme="minorHAnsi"/>
        </w:rPr>
        <w:t>Nebraska Alliance</w:t>
      </w:r>
      <w:r w:rsidRPr="007D40C6">
        <w:rPr>
          <w:rFonts w:asciiTheme="minorHAnsi" w:hAnsiTheme="minorHAnsi"/>
        </w:rPr>
        <w:t xml:space="preserve"> </w:t>
      </w:r>
      <w:r w:rsidR="00CC18D9">
        <w:rPr>
          <w:rFonts w:asciiTheme="minorHAnsi" w:hAnsiTheme="minorHAnsi"/>
        </w:rPr>
        <w:t>shall</w:t>
      </w:r>
      <w:r w:rsidR="00CC18D9" w:rsidRPr="007D40C6">
        <w:rPr>
          <w:rFonts w:asciiTheme="minorHAnsi" w:hAnsiTheme="minorHAnsi"/>
        </w:rPr>
        <w:t xml:space="preserve"> </w:t>
      </w:r>
      <w:r w:rsidRPr="007D40C6">
        <w:rPr>
          <w:rFonts w:asciiTheme="minorHAnsi" w:hAnsiTheme="minorHAnsi"/>
        </w:rPr>
        <w:t xml:space="preserve">have the power to indemnify and hold harmless any </w:t>
      </w:r>
      <w:r w:rsidR="007D120B" w:rsidRPr="007D40C6">
        <w:rPr>
          <w:rFonts w:asciiTheme="minorHAnsi" w:hAnsiTheme="minorHAnsi"/>
        </w:rPr>
        <w:t>Board Member</w:t>
      </w:r>
      <w:r w:rsidRPr="007D40C6">
        <w:rPr>
          <w:rFonts w:asciiTheme="minorHAnsi" w:hAnsiTheme="minorHAnsi"/>
        </w:rPr>
        <w:t xml:space="preserve">, </w:t>
      </w:r>
      <w:r w:rsidR="007D120B" w:rsidRPr="007D40C6">
        <w:rPr>
          <w:rFonts w:asciiTheme="minorHAnsi" w:hAnsiTheme="minorHAnsi"/>
        </w:rPr>
        <w:t>O</w:t>
      </w:r>
      <w:r w:rsidRPr="007D40C6">
        <w:rPr>
          <w:rFonts w:asciiTheme="minorHAnsi" w:hAnsiTheme="minorHAnsi"/>
        </w:rPr>
        <w:t xml:space="preserve">fficer or employee from any suit, damage, claim, judgment or liability arising out of or asserted to arise out of, conduct of such person in his/her capacity as a </w:t>
      </w:r>
      <w:r w:rsidR="007D120B" w:rsidRPr="007D40C6">
        <w:rPr>
          <w:rFonts w:asciiTheme="minorHAnsi" w:hAnsiTheme="minorHAnsi"/>
        </w:rPr>
        <w:t>Board Member</w:t>
      </w:r>
      <w:r w:rsidRPr="007D40C6">
        <w:rPr>
          <w:rFonts w:asciiTheme="minorHAnsi" w:hAnsiTheme="minorHAnsi"/>
        </w:rPr>
        <w:t xml:space="preserve">, </w:t>
      </w:r>
      <w:r w:rsidR="007D120B" w:rsidRPr="007D40C6">
        <w:rPr>
          <w:rFonts w:asciiTheme="minorHAnsi" w:hAnsiTheme="minorHAnsi"/>
        </w:rPr>
        <w:t>O</w:t>
      </w:r>
      <w:r w:rsidRPr="007D40C6">
        <w:rPr>
          <w:rFonts w:asciiTheme="minorHAnsi" w:hAnsiTheme="minorHAnsi"/>
        </w:rPr>
        <w:t>fficer or employee (except in cases of willful misconduct by such person)</w:t>
      </w:r>
      <w:r w:rsidR="00324FF6" w:rsidRPr="007D40C6">
        <w:rPr>
          <w:rFonts w:asciiTheme="minorHAnsi" w:hAnsiTheme="minorHAnsi"/>
        </w:rPr>
        <w:t>.  The</w:t>
      </w:r>
      <w:r w:rsidR="00D00BF5" w:rsidRPr="007D40C6">
        <w:rPr>
          <w:rFonts w:asciiTheme="minorHAnsi" w:hAnsiTheme="minorHAnsi"/>
        </w:rPr>
        <w:t xml:space="preserve"> Nebraska Alliance</w:t>
      </w:r>
      <w:r w:rsidR="007D120B" w:rsidRPr="007D40C6">
        <w:rPr>
          <w:rFonts w:asciiTheme="minorHAnsi" w:hAnsiTheme="minorHAnsi"/>
        </w:rPr>
        <w:t xml:space="preserve"> shall </w:t>
      </w:r>
      <w:r w:rsidR="00324FF6" w:rsidRPr="007D40C6">
        <w:rPr>
          <w:rFonts w:asciiTheme="minorHAnsi" w:hAnsiTheme="minorHAnsi"/>
        </w:rPr>
        <w:t xml:space="preserve">procure </w:t>
      </w:r>
      <w:r w:rsidR="007D120B" w:rsidRPr="007D40C6">
        <w:rPr>
          <w:rFonts w:asciiTheme="minorHAnsi" w:hAnsiTheme="minorHAnsi"/>
        </w:rPr>
        <w:t xml:space="preserve">and provide </w:t>
      </w:r>
      <w:r w:rsidR="00324FF6" w:rsidRPr="007D40C6">
        <w:rPr>
          <w:rFonts w:asciiTheme="minorHAnsi" w:hAnsiTheme="minorHAnsi"/>
        </w:rPr>
        <w:t xml:space="preserve">such </w:t>
      </w:r>
      <w:r w:rsidR="007D120B" w:rsidRPr="007D40C6">
        <w:rPr>
          <w:rFonts w:asciiTheme="minorHAnsi" w:hAnsiTheme="minorHAnsi"/>
        </w:rPr>
        <w:t xml:space="preserve">liability </w:t>
      </w:r>
      <w:r w:rsidR="00324FF6" w:rsidRPr="007D40C6">
        <w:rPr>
          <w:rFonts w:asciiTheme="minorHAnsi" w:hAnsiTheme="minorHAnsi"/>
        </w:rPr>
        <w:t xml:space="preserve">insurance </w:t>
      </w:r>
      <w:r w:rsidR="007D120B" w:rsidRPr="007D40C6">
        <w:rPr>
          <w:rFonts w:asciiTheme="minorHAnsi" w:hAnsiTheme="minorHAnsi"/>
        </w:rPr>
        <w:t xml:space="preserve">coverage </w:t>
      </w:r>
      <w:r w:rsidR="00324FF6" w:rsidRPr="007D40C6">
        <w:rPr>
          <w:rFonts w:asciiTheme="minorHAnsi" w:hAnsiTheme="minorHAnsi"/>
        </w:rPr>
        <w:t>for such purpose.</w:t>
      </w:r>
    </w:p>
    <w:p w14:paraId="18FD1BCC" w14:textId="77777777" w:rsidR="00324FF6" w:rsidRPr="007D40C6" w:rsidRDefault="00324FF6" w:rsidP="00AF46F6">
      <w:pPr>
        <w:jc w:val="both"/>
        <w:rPr>
          <w:rFonts w:asciiTheme="minorHAnsi" w:hAnsiTheme="minorHAnsi"/>
          <w:b/>
        </w:rPr>
      </w:pPr>
    </w:p>
    <w:p w14:paraId="7059EDCD" w14:textId="77777777" w:rsidR="00D00BF5" w:rsidRPr="007D40C6" w:rsidRDefault="00D00BF5" w:rsidP="00D00BF5">
      <w:pPr>
        <w:jc w:val="center"/>
        <w:rPr>
          <w:rFonts w:asciiTheme="minorHAnsi" w:hAnsiTheme="minorHAnsi"/>
          <w:b/>
          <w:u w:val="single"/>
        </w:rPr>
      </w:pPr>
      <w:r w:rsidRPr="007D40C6">
        <w:rPr>
          <w:rFonts w:asciiTheme="minorHAnsi" w:hAnsiTheme="minorHAnsi"/>
          <w:b/>
          <w:u w:val="single"/>
        </w:rPr>
        <w:t>ARTICLE XV</w:t>
      </w:r>
      <w:r w:rsidR="008A5AFE" w:rsidRPr="007D40C6">
        <w:rPr>
          <w:rFonts w:asciiTheme="minorHAnsi" w:hAnsiTheme="minorHAnsi"/>
          <w:b/>
          <w:u w:val="single"/>
        </w:rPr>
        <w:t>I</w:t>
      </w:r>
      <w:r w:rsidR="00584836" w:rsidRPr="007D40C6">
        <w:rPr>
          <w:rFonts w:asciiTheme="minorHAnsi" w:hAnsiTheme="minorHAnsi"/>
          <w:b/>
          <w:u w:val="single"/>
        </w:rPr>
        <w:t>I</w:t>
      </w:r>
      <w:r w:rsidRPr="007D40C6">
        <w:rPr>
          <w:rFonts w:asciiTheme="minorHAnsi" w:hAnsiTheme="minorHAnsi"/>
          <w:b/>
          <w:u w:val="single"/>
        </w:rPr>
        <w:t>I – NON-DISCRIMINATION</w:t>
      </w:r>
    </w:p>
    <w:p w14:paraId="4504BFB1" w14:textId="77777777" w:rsidR="00FA507A" w:rsidRPr="007D40C6" w:rsidRDefault="00FA507A" w:rsidP="00D00BF5">
      <w:pPr>
        <w:jc w:val="center"/>
        <w:rPr>
          <w:rFonts w:asciiTheme="minorHAnsi" w:hAnsiTheme="minorHAnsi"/>
          <w:b/>
          <w:u w:val="thick"/>
        </w:rPr>
      </w:pPr>
    </w:p>
    <w:p w14:paraId="30C458AD" w14:textId="5C42E3B5" w:rsidR="0013680C" w:rsidRPr="00212E0D" w:rsidRDefault="0013680C" w:rsidP="0013680C">
      <w:pPr>
        <w:pStyle w:val="Heading2"/>
        <w:rPr>
          <w:rFonts w:asciiTheme="minorHAnsi" w:hAnsiTheme="minorHAnsi"/>
          <w:b/>
          <w:u w:val="none"/>
        </w:rPr>
      </w:pPr>
      <w:r w:rsidRPr="00212E0D">
        <w:rPr>
          <w:rFonts w:asciiTheme="minorHAnsi" w:hAnsiTheme="minorHAnsi"/>
          <w:b/>
          <w:u w:val="none"/>
        </w:rPr>
        <w:t>Section 1. Non-Discrimination</w:t>
      </w:r>
    </w:p>
    <w:p w14:paraId="623ACAA2" w14:textId="46FA24C1" w:rsidR="00506CD2" w:rsidRPr="007D40C6" w:rsidRDefault="00D00BF5" w:rsidP="00AF46F6">
      <w:pPr>
        <w:jc w:val="both"/>
        <w:rPr>
          <w:rFonts w:asciiTheme="minorHAnsi" w:hAnsiTheme="minorHAnsi"/>
        </w:rPr>
      </w:pPr>
      <w:r w:rsidRPr="007D40C6">
        <w:rPr>
          <w:rFonts w:asciiTheme="minorHAnsi" w:hAnsiTheme="minorHAnsi"/>
        </w:rPr>
        <w:t>The Nebraska Alliance of CACs is committed to a policy of fair representation in membership on the Board of Directors, in employment practices</w:t>
      </w:r>
      <w:r w:rsidR="0096221D">
        <w:rPr>
          <w:rFonts w:asciiTheme="minorHAnsi" w:hAnsiTheme="minorHAnsi"/>
        </w:rPr>
        <w:t xml:space="preserve">, </w:t>
      </w:r>
      <w:r w:rsidR="0096221D">
        <w:rPr>
          <w:rFonts w:ascii="Verdana" w:hAnsi="Verdana"/>
          <w:color w:val="000000"/>
          <w:sz w:val="20"/>
          <w:szCs w:val="20"/>
        </w:rPr>
        <w:t>volunteer opportunities, or the delivery of programs or services</w:t>
      </w:r>
      <w:r w:rsidRPr="007D40C6">
        <w:rPr>
          <w:rFonts w:asciiTheme="minorHAnsi" w:hAnsiTheme="minorHAnsi"/>
        </w:rPr>
        <w:t xml:space="preserve"> and </w:t>
      </w:r>
      <w:r w:rsidR="00CC18D9">
        <w:rPr>
          <w:rFonts w:asciiTheme="minorHAnsi" w:hAnsiTheme="minorHAnsi"/>
        </w:rPr>
        <w:t>shall</w:t>
      </w:r>
      <w:r w:rsidR="00CC18D9" w:rsidRPr="007D40C6">
        <w:rPr>
          <w:rFonts w:asciiTheme="minorHAnsi" w:hAnsiTheme="minorHAnsi"/>
        </w:rPr>
        <w:t xml:space="preserve"> </w:t>
      </w:r>
      <w:r w:rsidRPr="007D40C6">
        <w:rPr>
          <w:rFonts w:asciiTheme="minorHAnsi" w:hAnsiTheme="minorHAnsi"/>
        </w:rPr>
        <w:t xml:space="preserve">not discriminate on the basis of </w:t>
      </w:r>
      <w:r w:rsidR="00506CD2" w:rsidRPr="007D40C6">
        <w:rPr>
          <w:rFonts w:asciiTheme="minorHAnsi" w:hAnsiTheme="minorHAnsi"/>
        </w:rPr>
        <w:t xml:space="preserve">race, </w:t>
      </w:r>
      <w:r w:rsidR="00CC18D9" w:rsidRPr="00331003">
        <w:rPr>
          <w:rFonts w:asciiTheme="minorHAnsi" w:hAnsiTheme="minorHAnsi"/>
        </w:rPr>
        <w:t>disability</w:t>
      </w:r>
      <w:r w:rsidR="00506CD2" w:rsidRPr="007D40C6">
        <w:rPr>
          <w:rFonts w:asciiTheme="minorHAnsi" w:hAnsiTheme="minorHAnsi"/>
        </w:rPr>
        <w:t xml:space="preserve">, </w:t>
      </w:r>
      <w:r w:rsidR="0096221D">
        <w:rPr>
          <w:rFonts w:ascii="Verdana" w:hAnsi="Verdana"/>
          <w:color w:val="000000"/>
          <w:sz w:val="20"/>
          <w:szCs w:val="20"/>
        </w:rPr>
        <w:t>medical condition,</w:t>
      </w:r>
      <w:r w:rsidR="0096221D" w:rsidRPr="007D40C6">
        <w:rPr>
          <w:rFonts w:asciiTheme="minorHAnsi" w:hAnsiTheme="minorHAnsi"/>
        </w:rPr>
        <w:t xml:space="preserve"> </w:t>
      </w:r>
      <w:r w:rsidR="00506CD2" w:rsidRPr="007D40C6">
        <w:rPr>
          <w:rFonts w:asciiTheme="minorHAnsi" w:hAnsiTheme="minorHAnsi"/>
        </w:rPr>
        <w:t xml:space="preserve">gender, </w:t>
      </w:r>
      <w:r w:rsidR="0096221D">
        <w:rPr>
          <w:rFonts w:ascii="Verdana" w:hAnsi="Verdana"/>
          <w:color w:val="000000"/>
          <w:sz w:val="20"/>
          <w:szCs w:val="20"/>
        </w:rPr>
        <w:t>marital status,</w:t>
      </w:r>
      <w:r w:rsidR="0096221D" w:rsidRPr="007D40C6">
        <w:rPr>
          <w:rFonts w:asciiTheme="minorHAnsi" w:hAnsiTheme="minorHAnsi"/>
        </w:rPr>
        <w:t xml:space="preserve"> </w:t>
      </w:r>
      <w:r w:rsidR="00506CD2" w:rsidRPr="007D40C6">
        <w:rPr>
          <w:rFonts w:asciiTheme="minorHAnsi" w:hAnsiTheme="minorHAnsi"/>
        </w:rPr>
        <w:t>sexual orientation, ethnicity,</w:t>
      </w:r>
      <w:r w:rsidR="0096221D">
        <w:rPr>
          <w:rFonts w:asciiTheme="minorHAnsi" w:hAnsiTheme="minorHAnsi"/>
        </w:rPr>
        <w:t xml:space="preserve"> </w:t>
      </w:r>
      <w:r w:rsidR="0096221D">
        <w:rPr>
          <w:rFonts w:ascii="Verdana" w:hAnsi="Verdana"/>
          <w:color w:val="000000"/>
          <w:sz w:val="20"/>
          <w:szCs w:val="20"/>
        </w:rPr>
        <w:t>national origin,</w:t>
      </w:r>
      <w:r w:rsidR="00506CD2" w:rsidRPr="007D40C6">
        <w:rPr>
          <w:rFonts w:asciiTheme="minorHAnsi" w:hAnsiTheme="minorHAnsi"/>
        </w:rPr>
        <w:t xml:space="preserve"> religion</w:t>
      </w:r>
      <w:r w:rsidR="0096221D">
        <w:rPr>
          <w:rFonts w:asciiTheme="minorHAnsi" w:hAnsiTheme="minorHAnsi"/>
        </w:rPr>
        <w:t xml:space="preserve">, </w:t>
      </w:r>
      <w:r w:rsidR="0096221D">
        <w:rPr>
          <w:rFonts w:ascii="Verdana" w:hAnsi="Verdana"/>
          <w:color w:val="000000"/>
          <w:sz w:val="20"/>
          <w:szCs w:val="20"/>
        </w:rPr>
        <w:t>veteran status</w:t>
      </w:r>
      <w:r w:rsidR="00506CD2" w:rsidRPr="007D40C6">
        <w:rPr>
          <w:rFonts w:asciiTheme="minorHAnsi" w:hAnsiTheme="minorHAnsi"/>
        </w:rPr>
        <w:t xml:space="preserve"> or age.</w:t>
      </w:r>
    </w:p>
    <w:p w14:paraId="64CB39C3" w14:textId="77777777" w:rsidR="0013680C" w:rsidRPr="007D40C6" w:rsidRDefault="0013680C" w:rsidP="00506CD2">
      <w:pPr>
        <w:rPr>
          <w:rFonts w:asciiTheme="minorHAnsi" w:hAnsiTheme="minorHAnsi"/>
        </w:rPr>
      </w:pPr>
    </w:p>
    <w:p w14:paraId="18339E2A" w14:textId="4EC3D7D6" w:rsidR="0013680C" w:rsidRPr="007D40C6" w:rsidRDefault="0013680C" w:rsidP="0013680C">
      <w:pPr>
        <w:pStyle w:val="Default"/>
        <w:ind w:left="1440" w:hanging="1440"/>
        <w:rPr>
          <w:rFonts w:asciiTheme="minorHAnsi" w:hAnsiTheme="minorHAnsi"/>
          <w:b/>
        </w:rPr>
      </w:pPr>
      <w:r w:rsidRPr="007D40C6">
        <w:rPr>
          <w:rFonts w:asciiTheme="minorHAnsi" w:hAnsiTheme="minorHAnsi"/>
          <w:b/>
        </w:rPr>
        <w:t xml:space="preserve">Section 2.  Cultural Competency and Diversity </w:t>
      </w:r>
    </w:p>
    <w:p w14:paraId="726D73C8" w14:textId="538F7D80" w:rsidR="0013680C" w:rsidRPr="007D40C6" w:rsidRDefault="0013680C" w:rsidP="00AF46F6">
      <w:pPr>
        <w:jc w:val="both"/>
        <w:rPr>
          <w:rFonts w:asciiTheme="minorHAnsi" w:hAnsiTheme="minorHAnsi"/>
        </w:rPr>
      </w:pPr>
      <w:r w:rsidRPr="007D40C6">
        <w:rPr>
          <w:rFonts w:asciiTheme="minorHAnsi" w:hAnsiTheme="minorHAnsi"/>
        </w:rPr>
        <w:t xml:space="preserve">The Nebraska Alliance </w:t>
      </w:r>
      <w:r w:rsidR="00453BF3">
        <w:rPr>
          <w:rFonts w:asciiTheme="minorHAnsi" w:hAnsiTheme="minorHAnsi"/>
        </w:rPr>
        <w:t xml:space="preserve">of </w:t>
      </w:r>
      <w:r w:rsidRPr="007D40C6">
        <w:rPr>
          <w:rFonts w:asciiTheme="minorHAnsi" w:hAnsiTheme="minorHAnsi"/>
        </w:rPr>
        <w:t xml:space="preserve">Child Advocacy Centers </w:t>
      </w:r>
      <w:r w:rsidR="00453BF3">
        <w:rPr>
          <w:rFonts w:asciiTheme="minorHAnsi" w:hAnsiTheme="minorHAnsi"/>
        </w:rPr>
        <w:t xml:space="preserve">shall </w:t>
      </w:r>
      <w:r w:rsidRPr="007D40C6">
        <w:rPr>
          <w:rFonts w:asciiTheme="minorHAnsi" w:hAnsiTheme="minorHAnsi"/>
        </w:rPr>
        <w:t>promote policies, practices that are culturally competent. Cultural competency is defined as the capacity to function in more than one culture, requiring the ability to appreciate, understand and interact with members of diverse populations within the local community.</w:t>
      </w:r>
      <w:r w:rsidR="0096221D">
        <w:rPr>
          <w:rFonts w:asciiTheme="minorHAnsi" w:hAnsiTheme="minorHAnsi"/>
        </w:rPr>
        <w:t xml:space="preserve"> </w:t>
      </w:r>
    </w:p>
    <w:p w14:paraId="047C80D2" w14:textId="77777777" w:rsidR="00324FF6" w:rsidRPr="007D40C6" w:rsidRDefault="00324FF6" w:rsidP="00324FF6">
      <w:pPr>
        <w:rPr>
          <w:rFonts w:asciiTheme="minorHAnsi" w:hAnsiTheme="minorHAnsi"/>
          <w:b/>
        </w:rPr>
      </w:pPr>
    </w:p>
    <w:p w14:paraId="3766B535" w14:textId="77777777" w:rsidR="00324FF6" w:rsidRPr="007D40C6" w:rsidRDefault="00324FF6" w:rsidP="00324FF6">
      <w:pPr>
        <w:jc w:val="center"/>
        <w:rPr>
          <w:rFonts w:asciiTheme="minorHAnsi" w:hAnsiTheme="minorHAnsi"/>
          <w:b/>
          <w:u w:val="single"/>
        </w:rPr>
      </w:pPr>
      <w:r w:rsidRPr="007D40C6">
        <w:rPr>
          <w:rFonts w:asciiTheme="minorHAnsi" w:hAnsiTheme="minorHAnsi"/>
          <w:b/>
          <w:u w:val="single"/>
        </w:rPr>
        <w:t>ARTICLE X</w:t>
      </w:r>
      <w:r w:rsidR="00584836" w:rsidRPr="007D40C6">
        <w:rPr>
          <w:rFonts w:asciiTheme="minorHAnsi" w:hAnsiTheme="minorHAnsi"/>
          <w:b/>
          <w:u w:val="single"/>
        </w:rPr>
        <w:t>IX</w:t>
      </w:r>
      <w:r w:rsidRPr="007D40C6">
        <w:rPr>
          <w:rFonts w:asciiTheme="minorHAnsi" w:hAnsiTheme="minorHAnsi"/>
          <w:b/>
          <w:u w:val="single"/>
        </w:rPr>
        <w:t xml:space="preserve"> – DISSOLUTION</w:t>
      </w:r>
    </w:p>
    <w:p w14:paraId="7A427F94" w14:textId="77777777" w:rsidR="00324FF6" w:rsidRPr="007D40C6" w:rsidRDefault="00324FF6" w:rsidP="00324FF6">
      <w:pPr>
        <w:jc w:val="center"/>
        <w:rPr>
          <w:rFonts w:asciiTheme="minorHAnsi" w:hAnsiTheme="minorHAnsi"/>
          <w:b/>
          <w:u w:val="single"/>
        </w:rPr>
      </w:pPr>
    </w:p>
    <w:p w14:paraId="64253BFC" w14:textId="741F38D1" w:rsidR="009A6B91" w:rsidRPr="007D40C6" w:rsidRDefault="00324FF6" w:rsidP="00AF46F6">
      <w:pPr>
        <w:jc w:val="both"/>
        <w:rPr>
          <w:rFonts w:asciiTheme="minorHAnsi" w:hAnsiTheme="minorHAnsi"/>
        </w:rPr>
      </w:pPr>
      <w:r w:rsidRPr="007D40C6">
        <w:rPr>
          <w:rFonts w:asciiTheme="minorHAnsi" w:hAnsiTheme="minorHAnsi"/>
        </w:rPr>
        <w:t xml:space="preserve">Upon the dissolution of the </w:t>
      </w:r>
      <w:r w:rsidR="00D00BF5" w:rsidRPr="007D40C6">
        <w:rPr>
          <w:rFonts w:asciiTheme="minorHAnsi" w:hAnsiTheme="minorHAnsi"/>
        </w:rPr>
        <w:t>Nebraska Alliance</w:t>
      </w:r>
      <w:r w:rsidR="0013680C" w:rsidRPr="007D40C6">
        <w:rPr>
          <w:rFonts w:asciiTheme="minorHAnsi" w:hAnsiTheme="minorHAnsi"/>
        </w:rPr>
        <w:t xml:space="preserve"> </w:t>
      </w:r>
      <w:r w:rsidRPr="007D40C6">
        <w:rPr>
          <w:rFonts w:asciiTheme="minorHAnsi" w:hAnsiTheme="minorHAnsi"/>
        </w:rPr>
        <w:t xml:space="preserve">and after the payment or the provision for payment of all liabilities of the </w:t>
      </w:r>
      <w:r w:rsidR="00D00BF5" w:rsidRPr="007D40C6">
        <w:rPr>
          <w:rFonts w:asciiTheme="minorHAnsi" w:hAnsiTheme="minorHAnsi"/>
        </w:rPr>
        <w:t>Nebraska Alliance,</w:t>
      </w:r>
      <w:r w:rsidRPr="007D40C6">
        <w:rPr>
          <w:rFonts w:asciiTheme="minorHAnsi" w:hAnsiTheme="minorHAnsi"/>
        </w:rPr>
        <w:t xml:space="preserve"> the Board of Directors </w:t>
      </w:r>
      <w:r w:rsidR="00CC18D9">
        <w:rPr>
          <w:rFonts w:asciiTheme="minorHAnsi" w:hAnsiTheme="minorHAnsi"/>
        </w:rPr>
        <w:t>shall</w:t>
      </w:r>
      <w:r w:rsidR="00CC18D9" w:rsidRPr="007D40C6">
        <w:rPr>
          <w:rFonts w:asciiTheme="minorHAnsi" w:hAnsiTheme="minorHAnsi"/>
        </w:rPr>
        <w:t xml:space="preserve"> </w:t>
      </w:r>
      <w:r w:rsidRPr="007D40C6">
        <w:rPr>
          <w:rFonts w:asciiTheme="minorHAnsi" w:hAnsiTheme="minorHAnsi"/>
        </w:rPr>
        <w:t xml:space="preserve">dispose of all of the assets exclusively for the purposes of the </w:t>
      </w:r>
      <w:r w:rsidR="00D00BF5" w:rsidRPr="007D40C6">
        <w:rPr>
          <w:rFonts w:asciiTheme="minorHAnsi" w:hAnsiTheme="minorHAnsi"/>
        </w:rPr>
        <w:t xml:space="preserve">Nebraska Alliance </w:t>
      </w:r>
      <w:r w:rsidRPr="007D40C6">
        <w:rPr>
          <w:rFonts w:asciiTheme="minorHAnsi" w:hAnsiTheme="minorHAnsi"/>
        </w:rPr>
        <w:t xml:space="preserve">or to </w:t>
      </w:r>
      <w:r w:rsidR="00D00BF5" w:rsidRPr="007D40C6">
        <w:rPr>
          <w:rFonts w:asciiTheme="minorHAnsi" w:hAnsiTheme="minorHAnsi"/>
        </w:rPr>
        <w:t xml:space="preserve">any </w:t>
      </w:r>
      <w:r w:rsidRPr="007D40C6">
        <w:rPr>
          <w:rFonts w:asciiTheme="minorHAnsi" w:hAnsiTheme="minorHAnsi"/>
        </w:rPr>
        <w:t xml:space="preserve">organization that </w:t>
      </w:r>
      <w:r w:rsidR="00D00BF5" w:rsidRPr="007D40C6">
        <w:rPr>
          <w:rFonts w:asciiTheme="minorHAnsi" w:hAnsiTheme="minorHAnsi"/>
        </w:rPr>
        <w:t xml:space="preserve">is </w:t>
      </w:r>
      <w:r w:rsidRPr="007D40C6">
        <w:rPr>
          <w:rFonts w:asciiTheme="minorHAnsi" w:hAnsiTheme="minorHAnsi"/>
        </w:rPr>
        <w:t>then qualified as tax-exempt organization under Section 501</w:t>
      </w:r>
      <w:r w:rsidR="00CC18D9">
        <w:rPr>
          <w:rFonts w:asciiTheme="minorHAnsi" w:hAnsiTheme="minorHAnsi"/>
        </w:rPr>
        <w:t>(c)(</w:t>
      </w:r>
      <w:r w:rsidRPr="007D40C6">
        <w:rPr>
          <w:rFonts w:asciiTheme="minorHAnsi" w:hAnsiTheme="minorHAnsi"/>
        </w:rPr>
        <w:t>3</w:t>
      </w:r>
      <w:r w:rsidR="00CC18D9">
        <w:rPr>
          <w:rFonts w:asciiTheme="minorHAnsi" w:hAnsiTheme="minorHAnsi"/>
        </w:rPr>
        <w:t>)</w:t>
      </w:r>
      <w:r w:rsidRPr="007D40C6">
        <w:rPr>
          <w:rFonts w:asciiTheme="minorHAnsi" w:hAnsiTheme="minorHAnsi"/>
        </w:rPr>
        <w:t xml:space="preserve"> of the Internal Revenue Code.  Any assets not so disposed of </w:t>
      </w:r>
      <w:r w:rsidR="00CC18D9">
        <w:rPr>
          <w:rFonts w:asciiTheme="minorHAnsi" w:hAnsiTheme="minorHAnsi"/>
        </w:rPr>
        <w:t>shall</w:t>
      </w:r>
      <w:r w:rsidR="00CC18D9" w:rsidRPr="007D40C6">
        <w:rPr>
          <w:rFonts w:asciiTheme="minorHAnsi" w:hAnsiTheme="minorHAnsi"/>
        </w:rPr>
        <w:t xml:space="preserve"> </w:t>
      </w:r>
      <w:r w:rsidRPr="007D40C6">
        <w:rPr>
          <w:rFonts w:asciiTheme="minorHAnsi" w:hAnsiTheme="minorHAnsi"/>
        </w:rPr>
        <w:t xml:space="preserve">be disposed of by a court of jurisdiction in the county in which the principal office of the </w:t>
      </w:r>
      <w:r w:rsidR="00D00BF5" w:rsidRPr="007D40C6">
        <w:rPr>
          <w:rFonts w:asciiTheme="minorHAnsi" w:hAnsiTheme="minorHAnsi"/>
        </w:rPr>
        <w:t xml:space="preserve">Nebraska Alliance </w:t>
      </w:r>
      <w:r w:rsidRPr="007D40C6">
        <w:rPr>
          <w:rFonts w:asciiTheme="minorHAnsi" w:hAnsiTheme="minorHAnsi"/>
        </w:rPr>
        <w:t>is located</w:t>
      </w:r>
      <w:r w:rsidR="00D00BF5" w:rsidRPr="007D40C6">
        <w:rPr>
          <w:rFonts w:asciiTheme="minorHAnsi" w:hAnsiTheme="minorHAnsi"/>
        </w:rPr>
        <w:t>.</w:t>
      </w:r>
    </w:p>
    <w:p w14:paraId="196C3EBF" w14:textId="77777777" w:rsidR="007D120B" w:rsidRPr="007D40C6" w:rsidRDefault="007D120B" w:rsidP="003134A0">
      <w:pPr>
        <w:rPr>
          <w:rFonts w:asciiTheme="minorHAnsi" w:hAnsiTheme="minorHAnsi"/>
          <w:b/>
        </w:rPr>
      </w:pPr>
    </w:p>
    <w:p w14:paraId="25D46244" w14:textId="11004EDE" w:rsidR="007D120B" w:rsidRPr="007D40C6" w:rsidRDefault="007D120B" w:rsidP="007D120B">
      <w:pPr>
        <w:jc w:val="center"/>
        <w:rPr>
          <w:rFonts w:asciiTheme="minorHAnsi" w:hAnsiTheme="minorHAnsi"/>
          <w:b/>
          <w:u w:val="single"/>
        </w:rPr>
      </w:pPr>
      <w:r w:rsidRPr="007D40C6">
        <w:rPr>
          <w:rFonts w:asciiTheme="minorHAnsi" w:hAnsiTheme="minorHAnsi"/>
          <w:b/>
          <w:u w:val="single"/>
        </w:rPr>
        <w:t>ARTICLE XX – AMENDMENTS</w:t>
      </w:r>
    </w:p>
    <w:p w14:paraId="5FCA9C60" w14:textId="77777777" w:rsidR="007D120B" w:rsidRPr="007D40C6" w:rsidRDefault="007D120B" w:rsidP="007D120B">
      <w:pPr>
        <w:jc w:val="center"/>
        <w:rPr>
          <w:rFonts w:asciiTheme="minorHAnsi" w:hAnsiTheme="minorHAnsi"/>
          <w:b/>
          <w:u w:val="single"/>
        </w:rPr>
      </w:pPr>
    </w:p>
    <w:p w14:paraId="7ADDE843" w14:textId="0C15432B" w:rsidR="007D120B" w:rsidRPr="007D40C6" w:rsidRDefault="0013680C" w:rsidP="00AF46F6">
      <w:pPr>
        <w:jc w:val="both"/>
        <w:rPr>
          <w:rFonts w:asciiTheme="minorHAnsi" w:hAnsiTheme="minorHAnsi"/>
        </w:rPr>
      </w:pPr>
      <w:r w:rsidRPr="007D40C6">
        <w:rPr>
          <w:rFonts w:asciiTheme="minorHAnsi" w:hAnsiTheme="minorHAnsi"/>
        </w:rPr>
        <w:t xml:space="preserve">The Board of Directors shall review these </w:t>
      </w:r>
      <w:r w:rsidR="00EA1936">
        <w:rPr>
          <w:rFonts w:asciiTheme="minorHAnsi" w:hAnsiTheme="minorHAnsi"/>
        </w:rPr>
        <w:t>B</w:t>
      </w:r>
      <w:r w:rsidRPr="007D40C6">
        <w:rPr>
          <w:rFonts w:asciiTheme="minorHAnsi" w:hAnsiTheme="minorHAnsi"/>
        </w:rPr>
        <w:t>y</w:t>
      </w:r>
      <w:r w:rsidR="00CC18D9">
        <w:rPr>
          <w:rFonts w:asciiTheme="minorHAnsi" w:hAnsiTheme="minorHAnsi"/>
        </w:rPr>
        <w:t>-</w:t>
      </w:r>
      <w:r w:rsidRPr="007D40C6">
        <w:rPr>
          <w:rFonts w:asciiTheme="minorHAnsi" w:hAnsiTheme="minorHAnsi"/>
        </w:rPr>
        <w:t xml:space="preserve">laws at least every three years. </w:t>
      </w:r>
      <w:r w:rsidR="007D120B" w:rsidRPr="007D40C6">
        <w:rPr>
          <w:rFonts w:asciiTheme="minorHAnsi" w:hAnsiTheme="minorHAnsi"/>
        </w:rPr>
        <w:t>The Boar</w:t>
      </w:r>
      <w:r w:rsidR="00CC18D9">
        <w:rPr>
          <w:rFonts w:asciiTheme="minorHAnsi" w:hAnsiTheme="minorHAnsi"/>
        </w:rPr>
        <w:t xml:space="preserve">d of </w:t>
      </w:r>
      <w:r w:rsidR="00EA1936">
        <w:rPr>
          <w:rFonts w:asciiTheme="minorHAnsi" w:hAnsiTheme="minorHAnsi"/>
        </w:rPr>
        <w:t>Directors may amend these B</w:t>
      </w:r>
      <w:r w:rsidR="007D120B" w:rsidRPr="007D40C6">
        <w:rPr>
          <w:rFonts w:asciiTheme="minorHAnsi" w:hAnsiTheme="minorHAnsi"/>
        </w:rPr>
        <w:t>y-</w:t>
      </w:r>
      <w:r w:rsidR="00EA1936">
        <w:rPr>
          <w:rFonts w:asciiTheme="minorHAnsi" w:hAnsiTheme="minorHAnsi"/>
        </w:rPr>
        <w:t>l</w:t>
      </w:r>
      <w:r w:rsidR="007D120B" w:rsidRPr="007D40C6">
        <w:rPr>
          <w:rFonts w:asciiTheme="minorHAnsi" w:hAnsiTheme="minorHAnsi"/>
        </w:rPr>
        <w:t xml:space="preserve">aws to include or omit any provision that it could lawfully include or omit at the time the amendment is made.  Upon written notice of at least </w:t>
      </w:r>
      <w:r w:rsidR="004613DB" w:rsidRPr="007D40C6">
        <w:rPr>
          <w:rFonts w:asciiTheme="minorHAnsi" w:hAnsiTheme="minorHAnsi"/>
        </w:rPr>
        <w:t>ten (10)</w:t>
      </w:r>
      <w:r w:rsidR="00453BF3">
        <w:rPr>
          <w:rFonts w:asciiTheme="minorHAnsi" w:hAnsiTheme="minorHAnsi"/>
        </w:rPr>
        <w:t xml:space="preserve"> calendar</w:t>
      </w:r>
      <w:r w:rsidR="004613DB" w:rsidRPr="007D40C6">
        <w:rPr>
          <w:rFonts w:asciiTheme="minorHAnsi" w:hAnsiTheme="minorHAnsi"/>
        </w:rPr>
        <w:t xml:space="preserve"> </w:t>
      </w:r>
      <w:r w:rsidR="007D120B" w:rsidRPr="007D40C6">
        <w:rPr>
          <w:rFonts w:asciiTheme="minorHAnsi" w:hAnsiTheme="minorHAnsi"/>
        </w:rPr>
        <w:t xml:space="preserve">days, any number of amendments or an entire revision of these </w:t>
      </w:r>
      <w:r w:rsidR="00EA1936">
        <w:rPr>
          <w:rFonts w:asciiTheme="minorHAnsi" w:hAnsiTheme="minorHAnsi"/>
        </w:rPr>
        <w:t>B</w:t>
      </w:r>
      <w:r w:rsidR="007D120B" w:rsidRPr="007D40C6">
        <w:rPr>
          <w:rFonts w:asciiTheme="minorHAnsi" w:hAnsiTheme="minorHAnsi"/>
        </w:rPr>
        <w:t>y</w:t>
      </w:r>
      <w:r w:rsidR="00CC18D9">
        <w:rPr>
          <w:rFonts w:asciiTheme="minorHAnsi" w:hAnsiTheme="minorHAnsi"/>
        </w:rPr>
        <w:t>-</w:t>
      </w:r>
      <w:r w:rsidR="007D120B" w:rsidRPr="007D40C6">
        <w:rPr>
          <w:rFonts w:asciiTheme="minorHAnsi" w:hAnsiTheme="minorHAnsi"/>
        </w:rPr>
        <w:t>laws may be submitted and voted u</w:t>
      </w:r>
      <w:r w:rsidRPr="007D40C6">
        <w:rPr>
          <w:rFonts w:asciiTheme="minorHAnsi" w:hAnsiTheme="minorHAnsi"/>
        </w:rPr>
        <w:t>pon at a single meeting of the B</w:t>
      </w:r>
      <w:r w:rsidR="007D120B" w:rsidRPr="007D40C6">
        <w:rPr>
          <w:rFonts w:asciiTheme="minorHAnsi" w:hAnsiTheme="minorHAnsi"/>
        </w:rPr>
        <w:t>oard</w:t>
      </w:r>
      <w:r w:rsidR="004613DB" w:rsidRPr="007D40C6">
        <w:rPr>
          <w:rFonts w:asciiTheme="minorHAnsi" w:hAnsiTheme="minorHAnsi"/>
        </w:rPr>
        <w:t>.  After</w:t>
      </w:r>
      <w:r w:rsidR="007D120B" w:rsidRPr="007D40C6">
        <w:rPr>
          <w:rFonts w:asciiTheme="minorHAnsi" w:hAnsiTheme="minorHAnsi"/>
        </w:rPr>
        <w:t xml:space="preserve"> such meeting upon receiving a majority vote of the members of the Board of Directors</w:t>
      </w:r>
      <w:r w:rsidR="004613DB" w:rsidRPr="007D40C6">
        <w:rPr>
          <w:rFonts w:asciiTheme="minorHAnsi" w:hAnsiTheme="minorHAnsi"/>
        </w:rPr>
        <w:t xml:space="preserve">, the </w:t>
      </w:r>
      <w:r w:rsidRPr="007D40C6">
        <w:rPr>
          <w:rFonts w:asciiTheme="minorHAnsi" w:hAnsiTheme="minorHAnsi"/>
        </w:rPr>
        <w:t xml:space="preserve">Board-recommended amendments </w:t>
      </w:r>
      <w:r w:rsidR="00CC18D9">
        <w:rPr>
          <w:rFonts w:asciiTheme="minorHAnsi" w:hAnsiTheme="minorHAnsi"/>
        </w:rPr>
        <w:t>shall</w:t>
      </w:r>
      <w:r w:rsidRPr="007D40C6">
        <w:rPr>
          <w:rFonts w:asciiTheme="minorHAnsi" w:hAnsiTheme="minorHAnsi"/>
        </w:rPr>
        <w:t xml:space="preserve"> be subsequently approved by the membership for the change to take effect at any meeting of members at which a quorum is present, provided that notice of such amendments has been mailed to the members not less than ten (10) </w:t>
      </w:r>
      <w:r w:rsidR="00453BF3">
        <w:rPr>
          <w:rFonts w:asciiTheme="minorHAnsi" w:hAnsiTheme="minorHAnsi"/>
        </w:rPr>
        <w:t xml:space="preserve">calendar </w:t>
      </w:r>
      <w:r w:rsidRPr="007D40C6">
        <w:rPr>
          <w:rFonts w:asciiTheme="minorHAnsi" w:hAnsiTheme="minorHAnsi"/>
        </w:rPr>
        <w:t xml:space="preserve">days prior to the meeting.  In addition, these </w:t>
      </w:r>
      <w:r w:rsidR="008A1C5D">
        <w:rPr>
          <w:rFonts w:asciiTheme="minorHAnsi" w:hAnsiTheme="minorHAnsi"/>
        </w:rPr>
        <w:t>B</w:t>
      </w:r>
      <w:r w:rsidRPr="007D40C6">
        <w:rPr>
          <w:rFonts w:asciiTheme="minorHAnsi" w:hAnsiTheme="minorHAnsi"/>
        </w:rPr>
        <w:t>y</w:t>
      </w:r>
      <w:r w:rsidR="008A1C5D">
        <w:rPr>
          <w:rFonts w:asciiTheme="minorHAnsi" w:hAnsiTheme="minorHAnsi"/>
        </w:rPr>
        <w:t>-</w:t>
      </w:r>
      <w:r w:rsidRPr="007D40C6">
        <w:rPr>
          <w:rFonts w:asciiTheme="minorHAnsi" w:hAnsiTheme="minorHAnsi"/>
        </w:rPr>
        <w:t>laws may be amended by a consensus decision of the full members conducted by conference call, mail, email, fax, or any combination thereof.</w:t>
      </w:r>
    </w:p>
    <w:p w14:paraId="2E2446EE" w14:textId="77777777" w:rsidR="007D120B" w:rsidRPr="007D40C6" w:rsidRDefault="007D120B" w:rsidP="007D120B">
      <w:pPr>
        <w:rPr>
          <w:rFonts w:asciiTheme="minorHAnsi" w:hAnsiTheme="minorHAnsi"/>
          <w:b/>
        </w:rPr>
      </w:pPr>
    </w:p>
    <w:p w14:paraId="13E9207A" w14:textId="6D6F1BF8" w:rsidR="007D120B" w:rsidRPr="007D40C6" w:rsidRDefault="004613DB" w:rsidP="003134A0">
      <w:pPr>
        <w:rPr>
          <w:rFonts w:asciiTheme="minorHAnsi" w:hAnsiTheme="minorHAnsi"/>
          <w:i/>
        </w:rPr>
      </w:pPr>
      <w:r w:rsidRPr="007D40C6">
        <w:rPr>
          <w:rFonts w:asciiTheme="minorHAnsi" w:hAnsiTheme="minorHAnsi"/>
          <w:i/>
        </w:rPr>
        <w:t>Original passage: 2007</w:t>
      </w:r>
    </w:p>
    <w:p w14:paraId="59528F7D" w14:textId="6A3C2FD5" w:rsidR="004613DB" w:rsidRPr="007D40C6" w:rsidRDefault="004613DB" w:rsidP="003134A0">
      <w:pPr>
        <w:rPr>
          <w:rFonts w:asciiTheme="minorHAnsi" w:hAnsiTheme="minorHAnsi"/>
          <w:i/>
        </w:rPr>
      </w:pPr>
      <w:r w:rsidRPr="007D40C6">
        <w:rPr>
          <w:rFonts w:asciiTheme="minorHAnsi" w:hAnsiTheme="minorHAnsi"/>
          <w:i/>
        </w:rPr>
        <w:t>Board and Membership Revised and Approved: August 21, 2011</w:t>
      </w:r>
    </w:p>
    <w:p w14:paraId="72515CBF" w14:textId="1E013B60" w:rsidR="004613DB" w:rsidRPr="007D40C6" w:rsidRDefault="004613DB">
      <w:pPr>
        <w:rPr>
          <w:rFonts w:asciiTheme="minorHAnsi" w:hAnsiTheme="minorHAnsi"/>
          <w:b/>
          <w:bCs/>
          <w:color w:val="000000"/>
        </w:rPr>
      </w:pPr>
      <w:r w:rsidRPr="007D40C6">
        <w:rPr>
          <w:rFonts w:asciiTheme="minorHAnsi" w:hAnsiTheme="minorHAnsi"/>
          <w:i/>
        </w:rPr>
        <w:t>Board and Membership Revised and Approved: February 2015</w:t>
      </w:r>
      <w:r w:rsidRPr="007D40C6">
        <w:rPr>
          <w:rFonts w:asciiTheme="minorHAnsi" w:hAnsiTheme="minorHAnsi"/>
          <w:b/>
          <w:bCs/>
        </w:rPr>
        <w:br w:type="page"/>
      </w:r>
    </w:p>
    <w:p w14:paraId="2482C3FA" w14:textId="0131E601" w:rsidR="004613DB" w:rsidRPr="00212E0D" w:rsidRDefault="004613DB" w:rsidP="004613DB">
      <w:pPr>
        <w:pStyle w:val="Default"/>
        <w:jc w:val="center"/>
        <w:rPr>
          <w:rFonts w:asciiTheme="minorHAnsi" w:hAnsiTheme="minorHAnsi"/>
          <w:b/>
          <w:bCs/>
          <w:u w:val="single"/>
        </w:rPr>
      </w:pPr>
      <w:r w:rsidRPr="00212E0D">
        <w:rPr>
          <w:rFonts w:asciiTheme="minorHAnsi" w:hAnsiTheme="minorHAnsi"/>
          <w:b/>
          <w:bCs/>
          <w:u w:val="single"/>
        </w:rPr>
        <w:t xml:space="preserve">CERTIFICATION </w:t>
      </w:r>
    </w:p>
    <w:p w14:paraId="23763365" w14:textId="77777777" w:rsidR="004613DB" w:rsidRPr="007D40C6" w:rsidRDefault="004613DB" w:rsidP="004613DB">
      <w:pPr>
        <w:pStyle w:val="Default"/>
        <w:jc w:val="center"/>
        <w:rPr>
          <w:rFonts w:asciiTheme="minorHAnsi" w:hAnsiTheme="minorHAnsi"/>
        </w:rPr>
      </w:pPr>
    </w:p>
    <w:p w14:paraId="47A5251D" w14:textId="6FDBFB54" w:rsidR="004613DB" w:rsidRPr="007D40C6" w:rsidRDefault="004613DB" w:rsidP="00AF46F6">
      <w:pPr>
        <w:pStyle w:val="Default"/>
        <w:jc w:val="both"/>
        <w:rPr>
          <w:rFonts w:asciiTheme="minorHAnsi" w:hAnsiTheme="minorHAnsi"/>
        </w:rPr>
      </w:pPr>
      <w:r w:rsidRPr="007D40C6">
        <w:rPr>
          <w:rFonts w:asciiTheme="minorHAnsi" w:hAnsiTheme="minorHAnsi"/>
          <w:bCs/>
        </w:rPr>
        <w:t>I, __________________________________________, Chair of the Nebraska Alliance of Child Advocacy Centers, hereby certify that the above and foregoing constitutes a true an</w:t>
      </w:r>
      <w:r w:rsidR="00EA1936">
        <w:rPr>
          <w:rFonts w:asciiTheme="minorHAnsi" w:hAnsiTheme="minorHAnsi"/>
          <w:bCs/>
        </w:rPr>
        <w:t>d correct copy of the original B</w:t>
      </w:r>
      <w:r w:rsidRPr="007D40C6">
        <w:rPr>
          <w:rFonts w:asciiTheme="minorHAnsi" w:hAnsiTheme="minorHAnsi"/>
          <w:bCs/>
        </w:rPr>
        <w:t xml:space="preserve">y-laws of the Association and that all provisions are in full force and effect and have not been revoked or rescinded. </w:t>
      </w:r>
    </w:p>
    <w:p w14:paraId="40C1F894" w14:textId="77777777" w:rsidR="004613DB" w:rsidRPr="007D40C6" w:rsidRDefault="004613DB" w:rsidP="004613DB">
      <w:pPr>
        <w:pStyle w:val="Default"/>
        <w:rPr>
          <w:rFonts w:asciiTheme="minorHAnsi" w:hAnsiTheme="minorHAnsi"/>
          <w:b/>
          <w:bCs/>
        </w:rPr>
      </w:pPr>
    </w:p>
    <w:p w14:paraId="258D9477" w14:textId="77777777" w:rsidR="004613DB" w:rsidRPr="007D40C6" w:rsidRDefault="004613DB" w:rsidP="00CE510A">
      <w:pPr>
        <w:pStyle w:val="Default"/>
        <w:jc w:val="right"/>
        <w:rPr>
          <w:rFonts w:asciiTheme="minorHAnsi" w:hAnsiTheme="minorHAnsi"/>
        </w:rPr>
      </w:pPr>
      <w:r w:rsidRPr="007D40C6">
        <w:rPr>
          <w:rFonts w:asciiTheme="minorHAnsi" w:hAnsiTheme="minorHAnsi"/>
          <w:bCs/>
        </w:rPr>
        <w:t xml:space="preserve">This the __________day of ___________, 20________ </w:t>
      </w:r>
    </w:p>
    <w:p w14:paraId="73E1286E" w14:textId="77777777" w:rsidR="004613DB" w:rsidRPr="007D40C6" w:rsidRDefault="004613DB" w:rsidP="00CE510A">
      <w:pPr>
        <w:pStyle w:val="Default"/>
        <w:jc w:val="right"/>
        <w:rPr>
          <w:rFonts w:asciiTheme="minorHAnsi" w:hAnsiTheme="minorHAnsi"/>
          <w:bCs/>
        </w:rPr>
      </w:pPr>
    </w:p>
    <w:p w14:paraId="43856548" w14:textId="77777777" w:rsidR="004613DB" w:rsidRPr="007D40C6" w:rsidRDefault="004613DB" w:rsidP="00CE510A">
      <w:pPr>
        <w:pStyle w:val="Default"/>
        <w:jc w:val="right"/>
        <w:rPr>
          <w:rFonts w:asciiTheme="minorHAnsi" w:hAnsiTheme="minorHAnsi"/>
        </w:rPr>
      </w:pPr>
      <w:r w:rsidRPr="007D40C6">
        <w:rPr>
          <w:rFonts w:asciiTheme="minorHAnsi" w:hAnsiTheme="minorHAnsi"/>
          <w:bCs/>
        </w:rPr>
        <w:t xml:space="preserve">_____________________________________________ </w:t>
      </w:r>
    </w:p>
    <w:p w14:paraId="247BB2FF" w14:textId="77777777" w:rsidR="00587632" w:rsidRDefault="00587632" w:rsidP="00CE510A">
      <w:pPr>
        <w:pStyle w:val="Default"/>
        <w:jc w:val="right"/>
        <w:rPr>
          <w:rFonts w:asciiTheme="minorHAnsi" w:hAnsiTheme="minorHAnsi"/>
          <w:bCs/>
        </w:rPr>
      </w:pPr>
    </w:p>
    <w:p w14:paraId="6F8B6301" w14:textId="53DD41F3" w:rsidR="004613DB" w:rsidRPr="007D40C6" w:rsidRDefault="004613DB" w:rsidP="00CE510A">
      <w:pPr>
        <w:pStyle w:val="Default"/>
        <w:jc w:val="right"/>
        <w:rPr>
          <w:rFonts w:asciiTheme="minorHAnsi" w:hAnsiTheme="minorHAnsi"/>
        </w:rPr>
      </w:pPr>
      <w:r w:rsidRPr="007D40C6">
        <w:rPr>
          <w:rFonts w:asciiTheme="minorHAnsi" w:hAnsiTheme="minorHAnsi"/>
          <w:bCs/>
        </w:rPr>
        <w:t xml:space="preserve">Chair, Nebraska Alliance of Child Advocacy Centers </w:t>
      </w:r>
    </w:p>
    <w:p w14:paraId="26051D78" w14:textId="77777777" w:rsidR="009F2141" w:rsidRPr="007D40C6" w:rsidRDefault="009F2141" w:rsidP="00CE510A">
      <w:pPr>
        <w:pStyle w:val="Default"/>
        <w:jc w:val="right"/>
        <w:rPr>
          <w:rFonts w:asciiTheme="minorHAnsi" w:hAnsiTheme="minorHAnsi"/>
          <w:bCs/>
        </w:rPr>
      </w:pPr>
    </w:p>
    <w:p w14:paraId="1647A6AF" w14:textId="77777777" w:rsidR="00AF46F6" w:rsidRPr="007D40C6" w:rsidRDefault="00AF46F6" w:rsidP="00AF46F6">
      <w:pPr>
        <w:pStyle w:val="Default"/>
        <w:jc w:val="right"/>
        <w:rPr>
          <w:rFonts w:asciiTheme="minorHAnsi" w:hAnsiTheme="minorHAnsi"/>
        </w:rPr>
      </w:pPr>
      <w:r w:rsidRPr="007D40C6">
        <w:rPr>
          <w:rFonts w:asciiTheme="minorHAnsi" w:hAnsiTheme="minorHAnsi"/>
          <w:bCs/>
        </w:rPr>
        <w:t xml:space="preserve">_____________________________________________ </w:t>
      </w:r>
    </w:p>
    <w:p w14:paraId="58B57CEC" w14:textId="0BC36C3E" w:rsidR="009F2141" w:rsidRPr="007D40C6" w:rsidRDefault="009F2141" w:rsidP="00CE510A">
      <w:pPr>
        <w:jc w:val="right"/>
        <w:rPr>
          <w:rFonts w:asciiTheme="minorHAnsi" w:hAnsiTheme="minorHAnsi"/>
          <w:bCs/>
        </w:rPr>
      </w:pPr>
      <w:bookmarkStart w:id="0" w:name="_GoBack"/>
      <w:bookmarkEnd w:id="0"/>
    </w:p>
    <w:p w14:paraId="5D34FD35" w14:textId="77777777" w:rsidR="009F2141" w:rsidRPr="007D40C6" w:rsidRDefault="004613DB" w:rsidP="00CE510A">
      <w:pPr>
        <w:jc w:val="right"/>
        <w:rPr>
          <w:rFonts w:asciiTheme="minorHAnsi" w:hAnsiTheme="minorHAnsi"/>
          <w:bCs/>
        </w:rPr>
      </w:pPr>
      <w:r w:rsidRPr="007D40C6">
        <w:rPr>
          <w:rFonts w:asciiTheme="minorHAnsi" w:hAnsiTheme="minorHAnsi"/>
          <w:bCs/>
        </w:rPr>
        <w:t xml:space="preserve">Secretary, </w:t>
      </w:r>
      <w:r w:rsidR="009F2141" w:rsidRPr="007D40C6">
        <w:rPr>
          <w:rFonts w:asciiTheme="minorHAnsi" w:hAnsiTheme="minorHAnsi"/>
          <w:bCs/>
        </w:rPr>
        <w:t xml:space="preserve">Nebraska Alliance of Child Advocacy Centers </w:t>
      </w:r>
    </w:p>
    <w:p w14:paraId="7C5F6C54" w14:textId="54E2B1B2" w:rsidR="004613DB" w:rsidRPr="007D40C6" w:rsidRDefault="004613DB" w:rsidP="00CE510A">
      <w:pPr>
        <w:jc w:val="right"/>
        <w:rPr>
          <w:rFonts w:asciiTheme="minorHAnsi" w:hAnsiTheme="minorHAnsi"/>
        </w:rPr>
      </w:pPr>
      <w:r w:rsidRPr="007D40C6">
        <w:rPr>
          <w:rFonts w:asciiTheme="minorHAnsi" w:hAnsiTheme="minorHAnsi"/>
          <w:bCs/>
        </w:rPr>
        <w:t>Witness</w:t>
      </w:r>
    </w:p>
    <w:p w14:paraId="09075E75" w14:textId="77777777" w:rsidR="00026FDC" w:rsidRPr="007D40C6" w:rsidRDefault="00026FDC" w:rsidP="00CE510A">
      <w:pPr>
        <w:jc w:val="right"/>
        <w:rPr>
          <w:rFonts w:asciiTheme="minorHAnsi" w:hAnsiTheme="minorHAnsi"/>
          <w:b/>
        </w:rPr>
      </w:pPr>
    </w:p>
    <w:sectPr w:rsidR="00026FDC" w:rsidRPr="007D40C6" w:rsidSect="005E3E05">
      <w:headerReference w:type="default" r:id="rId8"/>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529F6" w14:textId="77777777" w:rsidR="001044B2" w:rsidRDefault="001044B2">
      <w:r>
        <w:separator/>
      </w:r>
    </w:p>
  </w:endnote>
  <w:endnote w:type="continuationSeparator" w:id="0">
    <w:p w14:paraId="77DE1195" w14:textId="77777777" w:rsidR="001044B2" w:rsidRDefault="0010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27153" w14:textId="77777777" w:rsidR="001044B2" w:rsidRPr="005E3E05" w:rsidRDefault="001044B2" w:rsidP="007D40C6">
    <w:pPr>
      <w:pStyle w:val="Footer"/>
      <w:pBdr>
        <w:top w:val="thinThickSmallGap" w:sz="24" w:space="1" w:color="622423" w:themeColor="accent2" w:themeShade="7F"/>
      </w:pBd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9212A" w14:textId="77777777" w:rsidR="001044B2" w:rsidRDefault="001044B2">
      <w:r>
        <w:separator/>
      </w:r>
    </w:p>
  </w:footnote>
  <w:footnote w:type="continuationSeparator" w:id="0">
    <w:p w14:paraId="1B551636" w14:textId="77777777" w:rsidR="001044B2" w:rsidRDefault="00104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1044B2" w14:paraId="68936AD8" w14:textId="77777777">
      <w:tc>
        <w:tcPr>
          <w:tcW w:w="0" w:type="auto"/>
          <w:tcBorders>
            <w:right w:val="single" w:sz="6" w:space="0" w:color="000000" w:themeColor="text1"/>
          </w:tcBorders>
        </w:tcPr>
        <w:sdt>
          <w:sdtPr>
            <w:alias w:val="Company"/>
            <w:id w:val="78735422"/>
            <w:placeholder>
              <w:docPart w:val="54236FAA51244A419CB567F691D87126"/>
            </w:placeholder>
            <w:dataBinding w:prefixMappings="xmlns:ns0='http://schemas.openxmlformats.org/officeDocument/2006/extended-properties'" w:xpath="/ns0:Properties[1]/ns0:Company[1]" w:storeItemID="{6668398D-A668-4E3E-A5EB-62B293D839F1}"/>
            <w:text/>
          </w:sdtPr>
          <w:sdtEndPr/>
          <w:sdtContent>
            <w:p w14:paraId="413CDD09" w14:textId="77777777" w:rsidR="001044B2" w:rsidRDefault="001044B2">
              <w:pPr>
                <w:pStyle w:val="Header"/>
                <w:jc w:val="right"/>
              </w:pPr>
              <w:r>
                <w:t>Nebraska Alliance of Child Advocacy Centers</w:t>
              </w:r>
            </w:p>
          </w:sdtContent>
        </w:sdt>
        <w:sdt>
          <w:sdtPr>
            <w:rPr>
              <w:b/>
              <w:bCs/>
            </w:rPr>
            <w:alias w:val="Title"/>
            <w:id w:val="78735415"/>
            <w:placeholder>
              <w:docPart w:val="3C353362A04944F9BC240F6A7EEA2623"/>
            </w:placeholder>
            <w:dataBinding w:prefixMappings="xmlns:ns0='http://schemas.openxmlformats.org/package/2006/metadata/core-properties' xmlns:ns1='http://purl.org/dc/elements/1.1/'" w:xpath="/ns0:coreProperties[1]/ns1:title[1]" w:storeItemID="{6C3C8BC8-F283-45AE-878A-BAB7291924A1}"/>
            <w:text/>
          </w:sdtPr>
          <w:sdtEndPr/>
          <w:sdtContent>
            <w:p w14:paraId="56F8803B" w14:textId="08F591F0" w:rsidR="001044B2" w:rsidRDefault="006E46AA" w:rsidP="00540719">
              <w:pPr>
                <w:pStyle w:val="Header"/>
                <w:jc w:val="right"/>
                <w:rPr>
                  <w:b/>
                  <w:bCs/>
                </w:rPr>
              </w:pPr>
              <w:r>
                <w:rPr>
                  <w:b/>
                  <w:bCs/>
                </w:rPr>
                <w:t>By-laws</w:t>
              </w:r>
            </w:p>
          </w:sdtContent>
        </w:sdt>
      </w:tc>
      <w:tc>
        <w:tcPr>
          <w:tcW w:w="1152" w:type="dxa"/>
          <w:tcBorders>
            <w:left w:val="single" w:sz="6" w:space="0" w:color="000000" w:themeColor="text1"/>
          </w:tcBorders>
        </w:tcPr>
        <w:p w14:paraId="165C28BC" w14:textId="77777777" w:rsidR="001044B2" w:rsidRDefault="001044B2">
          <w:pPr>
            <w:pStyle w:val="Header"/>
            <w:rPr>
              <w:b/>
            </w:rPr>
          </w:pPr>
          <w:r>
            <w:fldChar w:fldCharType="begin"/>
          </w:r>
          <w:r>
            <w:instrText xml:space="preserve"> PAGE   \* MERGEFORMAT </w:instrText>
          </w:r>
          <w:r>
            <w:fldChar w:fldCharType="separate"/>
          </w:r>
          <w:r w:rsidR="00587632">
            <w:rPr>
              <w:noProof/>
            </w:rPr>
            <w:t>13</w:t>
          </w:r>
          <w:r>
            <w:fldChar w:fldCharType="end"/>
          </w:r>
        </w:p>
      </w:tc>
    </w:tr>
  </w:tbl>
  <w:p w14:paraId="7A76C34C" w14:textId="77777777" w:rsidR="001044B2" w:rsidRDefault="00104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0523B"/>
    <w:multiLevelType w:val="hybridMultilevel"/>
    <w:tmpl w:val="A0F8C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02E40"/>
    <w:multiLevelType w:val="hybridMultilevel"/>
    <w:tmpl w:val="64FA48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11594"/>
    <w:multiLevelType w:val="hybridMultilevel"/>
    <w:tmpl w:val="64FA48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A4CB6"/>
    <w:multiLevelType w:val="hybridMultilevel"/>
    <w:tmpl w:val="7D20DB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413CA"/>
    <w:multiLevelType w:val="hybridMultilevel"/>
    <w:tmpl w:val="E676D5C8"/>
    <w:lvl w:ilvl="0" w:tplc="04090001">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B19751F"/>
    <w:multiLevelType w:val="hybridMultilevel"/>
    <w:tmpl w:val="87A07F2C"/>
    <w:lvl w:ilvl="0" w:tplc="524EF8E4">
      <w:start w:val="1"/>
      <w:numFmt w:val="upperLetter"/>
      <w:lvlText w:val="%1."/>
      <w:lvlJc w:val="left"/>
      <w:pPr>
        <w:tabs>
          <w:tab w:val="num" w:pos="1080"/>
        </w:tabs>
        <w:ind w:left="1080" w:hanging="360"/>
      </w:pPr>
      <w:rPr>
        <w:rFonts w:ascii="Times New Roman" w:eastAsia="Times New Roman" w:hAnsi="Times New Roman" w:cs="Times New Roman"/>
      </w:rPr>
    </w:lvl>
    <w:lvl w:ilvl="1" w:tplc="5B6A6EA4">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0DC72FB9"/>
    <w:multiLevelType w:val="hybridMultilevel"/>
    <w:tmpl w:val="9500881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83271"/>
    <w:multiLevelType w:val="hybridMultilevel"/>
    <w:tmpl w:val="476C7998"/>
    <w:lvl w:ilvl="0" w:tplc="3A180482">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172294"/>
    <w:multiLevelType w:val="hybridMultilevel"/>
    <w:tmpl w:val="63CE6A80"/>
    <w:lvl w:ilvl="0" w:tplc="FFFFFFFF">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4E0D9F"/>
    <w:multiLevelType w:val="hybridMultilevel"/>
    <w:tmpl w:val="EE409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711AC3"/>
    <w:multiLevelType w:val="hybridMultilevel"/>
    <w:tmpl w:val="D29055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0D7B2A"/>
    <w:multiLevelType w:val="hybridMultilevel"/>
    <w:tmpl w:val="F5DC7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D3BE0"/>
    <w:multiLevelType w:val="hybridMultilevel"/>
    <w:tmpl w:val="6780F9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E1EFA"/>
    <w:multiLevelType w:val="hybridMultilevel"/>
    <w:tmpl w:val="3058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20B7E"/>
    <w:multiLevelType w:val="hybridMultilevel"/>
    <w:tmpl w:val="29A29512"/>
    <w:lvl w:ilvl="0" w:tplc="0409001B">
      <w:start w:val="1"/>
      <w:numFmt w:val="lowerRoman"/>
      <w:lvlText w:val="%1."/>
      <w:lvlJc w:val="right"/>
      <w:pPr>
        <w:ind w:left="288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2B61F8"/>
    <w:multiLevelType w:val="hybridMultilevel"/>
    <w:tmpl w:val="87A07F2C"/>
    <w:lvl w:ilvl="0" w:tplc="524EF8E4">
      <w:start w:val="1"/>
      <w:numFmt w:val="upperLetter"/>
      <w:lvlText w:val="%1."/>
      <w:lvlJc w:val="left"/>
      <w:pPr>
        <w:tabs>
          <w:tab w:val="num" w:pos="1080"/>
        </w:tabs>
        <w:ind w:left="1080" w:hanging="360"/>
      </w:pPr>
      <w:rPr>
        <w:rFonts w:ascii="Times New Roman" w:eastAsia="Times New Roman" w:hAnsi="Times New Roman" w:cs="Times New Roman"/>
      </w:rPr>
    </w:lvl>
    <w:lvl w:ilvl="1" w:tplc="5B6A6EA4">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1853BE7"/>
    <w:multiLevelType w:val="hybridMultilevel"/>
    <w:tmpl w:val="9AC26B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8C50F4"/>
    <w:multiLevelType w:val="hybridMultilevel"/>
    <w:tmpl w:val="4B9E4B0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992B5C"/>
    <w:multiLevelType w:val="hybridMultilevel"/>
    <w:tmpl w:val="BAC246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A4867"/>
    <w:multiLevelType w:val="hybridMultilevel"/>
    <w:tmpl w:val="E7AAF038"/>
    <w:lvl w:ilvl="0" w:tplc="534AD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D64E65"/>
    <w:multiLevelType w:val="hybridMultilevel"/>
    <w:tmpl w:val="9ACCF3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D34FF4"/>
    <w:multiLevelType w:val="hybridMultilevel"/>
    <w:tmpl w:val="6AD4A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E13763"/>
    <w:multiLevelType w:val="hybridMultilevel"/>
    <w:tmpl w:val="8D128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F43130"/>
    <w:multiLevelType w:val="hybridMultilevel"/>
    <w:tmpl w:val="1C66F6EE"/>
    <w:lvl w:ilvl="0" w:tplc="FFFFFFFF">
      <w:start w:val="1"/>
      <w:numFmt w:val="upperLetter"/>
      <w:lvlText w:val="%1."/>
      <w:lvlJc w:val="left"/>
      <w:pPr>
        <w:tabs>
          <w:tab w:val="num" w:pos="1080"/>
        </w:tabs>
        <w:ind w:left="1080" w:hanging="360"/>
      </w:pPr>
      <w:rPr>
        <w:rFonts w:ascii="Times New Roman" w:eastAsia="Times New Roman" w:hAnsi="Times New Roman" w:cs="Times New Roman"/>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5E9C3F06"/>
    <w:multiLevelType w:val="hybridMultilevel"/>
    <w:tmpl w:val="F9549D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1F3D1D"/>
    <w:multiLevelType w:val="hybridMultilevel"/>
    <w:tmpl w:val="1C3A41E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E5114"/>
    <w:multiLevelType w:val="hybridMultilevel"/>
    <w:tmpl w:val="88CEBF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E71C42"/>
    <w:multiLevelType w:val="hybridMultilevel"/>
    <w:tmpl w:val="7D6E41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921596"/>
    <w:multiLevelType w:val="hybridMultilevel"/>
    <w:tmpl w:val="87AC52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3555E01"/>
    <w:multiLevelType w:val="hybridMultilevel"/>
    <w:tmpl w:val="900C8BE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98122A"/>
    <w:multiLevelType w:val="hybridMultilevel"/>
    <w:tmpl w:val="D108CC0A"/>
    <w:lvl w:ilvl="0" w:tplc="1340E84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5A0C9B"/>
    <w:multiLevelType w:val="hybridMultilevel"/>
    <w:tmpl w:val="0700D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FE6325"/>
    <w:multiLevelType w:val="hybridMultilevel"/>
    <w:tmpl w:val="AC6425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566F1A"/>
    <w:multiLevelType w:val="hybridMultilevel"/>
    <w:tmpl w:val="F5EE5D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6"/>
  </w:num>
  <w:num w:numId="4">
    <w:abstractNumId w:val="31"/>
  </w:num>
  <w:num w:numId="5">
    <w:abstractNumId w:val="0"/>
  </w:num>
  <w:num w:numId="6">
    <w:abstractNumId w:val="22"/>
  </w:num>
  <w:num w:numId="7">
    <w:abstractNumId w:val="30"/>
  </w:num>
  <w:num w:numId="8">
    <w:abstractNumId w:val="9"/>
  </w:num>
  <w:num w:numId="9">
    <w:abstractNumId w:val="11"/>
  </w:num>
  <w:num w:numId="10">
    <w:abstractNumId w:val="13"/>
  </w:num>
  <w:num w:numId="11">
    <w:abstractNumId w:val="5"/>
  </w:num>
  <w:num w:numId="12">
    <w:abstractNumId w:val="15"/>
  </w:num>
  <w:num w:numId="13">
    <w:abstractNumId w:val="29"/>
  </w:num>
  <w:num w:numId="14">
    <w:abstractNumId w:val="23"/>
  </w:num>
  <w:num w:numId="15">
    <w:abstractNumId w:val="3"/>
  </w:num>
  <w:num w:numId="16">
    <w:abstractNumId w:val="32"/>
  </w:num>
  <w:num w:numId="17">
    <w:abstractNumId w:val="1"/>
  </w:num>
  <w:num w:numId="18">
    <w:abstractNumId w:val="2"/>
  </w:num>
  <w:num w:numId="19">
    <w:abstractNumId w:val="25"/>
  </w:num>
  <w:num w:numId="20">
    <w:abstractNumId w:val="16"/>
  </w:num>
  <w:num w:numId="21">
    <w:abstractNumId w:val="18"/>
  </w:num>
  <w:num w:numId="22">
    <w:abstractNumId w:val="24"/>
  </w:num>
  <w:num w:numId="23">
    <w:abstractNumId w:val="26"/>
  </w:num>
  <w:num w:numId="24">
    <w:abstractNumId w:val="12"/>
  </w:num>
  <w:num w:numId="25">
    <w:abstractNumId w:val="21"/>
  </w:num>
  <w:num w:numId="26">
    <w:abstractNumId w:val="8"/>
  </w:num>
  <w:num w:numId="27">
    <w:abstractNumId w:val="14"/>
  </w:num>
  <w:num w:numId="28">
    <w:abstractNumId w:val="7"/>
  </w:num>
  <w:num w:numId="29">
    <w:abstractNumId w:val="33"/>
  </w:num>
  <w:num w:numId="30">
    <w:abstractNumId w:val="27"/>
  </w:num>
  <w:num w:numId="31">
    <w:abstractNumId w:val="10"/>
  </w:num>
  <w:num w:numId="32">
    <w:abstractNumId w:val="28"/>
  </w:num>
  <w:num w:numId="33">
    <w:abstractNumId w:val="2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CE"/>
    <w:rsid w:val="00010C99"/>
    <w:rsid w:val="0001457F"/>
    <w:rsid w:val="00026D9B"/>
    <w:rsid w:val="00026FDC"/>
    <w:rsid w:val="00044C13"/>
    <w:rsid w:val="00047B63"/>
    <w:rsid w:val="000526E3"/>
    <w:rsid w:val="000554C7"/>
    <w:rsid w:val="00065F1F"/>
    <w:rsid w:val="00072EA5"/>
    <w:rsid w:val="00095764"/>
    <w:rsid w:val="000C516A"/>
    <w:rsid w:val="000D5D7C"/>
    <w:rsid w:val="0010183B"/>
    <w:rsid w:val="001044B2"/>
    <w:rsid w:val="0013680C"/>
    <w:rsid w:val="00141CDF"/>
    <w:rsid w:val="0015501F"/>
    <w:rsid w:val="001842EE"/>
    <w:rsid w:val="001C4769"/>
    <w:rsid w:val="001E6889"/>
    <w:rsid w:val="001F2842"/>
    <w:rsid w:val="001F39A1"/>
    <w:rsid w:val="001F72E4"/>
    <w:rsid w:val="00204B93"/>
    <w:rsid w:val="00212E0D"/>
    <w:rsid w:val="00264FD7"/>
    <w:rsid w:val="002734EF"/>
    <w:rsid w:val="00281DC8"/>
    <w:rsid w:val="00291207"/>
    <w:rsid w:val="002950C4"/>
    <w:rsid w:val="002B3CDB"/>
    <w:rsid w:val="002D6015"/>
    <w:rsid w:val="002D7B66"/>
    <w:rsid w:val="002F0638"/>
    <w:rsid w:val="002F1FBE"/>
    <w:rsid w:val="00300F46"/>
    <w:rsid w:val="003134A0"/>
    <w:rsid w:val="0031583E"/>
    <w:rsid w:val="00324FF6"/>
    <w:rsid w:val="00331003"/>
    <w:rsid w:val="00331AC6"/>
    <w:rsid w:val="0035158E"/>
    <w:rsid w:val="00356462"/>
    <w:rsid w:val="00357C13"/>
    <w:rsid w:val="0036647E"/>
    <w:rsid w:val="00370A80"/>
    <w:rsid w:val="0039779B"/>
    <w:rsid w:val="003C35FC"/>
    <w:rsid w:val="003C79D9"/>
    <w:rsid w:val="003D6C98"/>
    <w:rsid w:val="00412A77"/>
    <w:rsid w:val="00446CA3"/>
    <w:rsid w:val="00453BF3"/>
    <w:rsid w:val="004613DB"/>
    <w:rsid w:val="004760F0"/>
    <w:rsid w:val="00476AB7"/>
    <w:rsid w:val="004A145A"/>
    <w:rsid w:val="004A710D"/>
    <w:rsid w:val="004C30C7"/>
    <w:rsid w:val="004C5C21"/>
    <w:rsid w:val="004D6921"/>
    <w:rsid w:val="004D78DE"/>
    <w:rsid w:val="004F598A"/>
    <w:rsid w:val="00504A1D"/>
    <w:rsid w:val="00506CD2"/>
    <w:rsid w:val="00510D35"/>
    <w:rsid w:val="00523DB2"/>
    <w:rsid w:val="00531B1F"/>
    <w:rsid w:val="00540719"/>
    <w:rsid w:val="005514CE"/>
    <w:rsid w:val="0055295C"/>
    <w:rsid w:val="005652A4"/>
    <w:rsid w:val="00566742"/>
    <w:rsid w:val="0057430A"/>
    <w:rsid w:val="00584836"/>
    <w:rsid w:val="00587632"/>
    <w:rsid w:val="00591765"/>
    <w:rsid w:val="005A27BC"/>
    <w:rsid w:val="005A77F5"/>
    <w:rsid w:val="005B2533"/>
    <w:rsid w:val="005B6604"/>
    <w:rsid w:val="005C3985"/>
    <w:rsid w:val="005E3E05"/>
    <w:rsid w:val="005F01C9"/>
    <w:rsid w:val="005F1090"/>
    <w:rsid w:val="00621097"/>
    <w:rsid w:val="0063690E"/>
    <w:rsid w:val="00654F63"/>
    <w:rsid w:val="00665BCA"/>
    <w:rsid w:val="00673428"/>
    <w:rsid w:val="006B610E"/>
    <w:rsid w:val="006E46AA"/>
    <w:rsid w:val="00716266"/>
    <w:rsid w:val="00744F5D"/>
    <w:rsid w:val="00763CEB"/>
    <w:rsid w:val="007712C5"/>
    <w:rsid w:val="007757D5"/>
    <w:rsid w:val="00785C3A"/>
    <w:rsid w:val="00793C4A"/>
    <w:rsid w:val="00795896"/>
    <w:rsid w:val="007A5075"/>
    <w:rsid w:val="007B2506"/>
    <w:rsid w:val="007D120B"/>
    <w:rsid w:val="007D369E"/>
    <w:rsid w:val="007D40C6"/>
    <w:rsid w:val="007D4F44"/>
    <w:rsid w:val="007E4E29"/>
    <w:rsid w:val="007F218F"/>
    <w:rsid w:val="00804959"/>
    <w:rsid w:val="00804B91"/>
    <w:rsid w:val="008125CB"/>
    <w:rsid w:val="00840DAF"/>
    <w:rsid w:val="0085112F"/>
    <w:rsid w:val="008600B1"/>
    <w:rsid w:val="00877881"/>
    <w:rsid w:val="00880EA8"/>
    <w:rsid w:val="00882896"/>
    <w:rsid w:val="008842D5"/>
    <w:rsid w:val="008844FC"/>
    <w:rsid w:val="008A1C5D"/>
    <w:rsid w:val="008A5AFE"/>
    <w:rsid w:val="008D2AB6"/>
    <w:rsid w:val="008E15BD"/>
    <w:rsid w:val="008F1040"/>
    <w:rsid w:val="008F428E"/>
    <w:rsid w:val="00901FA8"/>
    <w:rsid w:val="009021E5"/>
    <w:rsid w:val="009067CA"/>
    <w:rsid w:val="00906E54"/>
    <w:rsid w:val="00913C74"/>
    <w:rsid w:val="00915FE0"/>
    <w:rsid w:val="00917712"/>
    <w:rsid w:val="009363B5"/>
    <w:rsid w:val="00936FF4"/>
    <w:rsid w:val="0096221D"/>
    <w:rsid w:val="00967283"/>
    <w:rsid w:val="00970441"/>
    <w:rsid w:val="00980618"/>
    <w:rsid w:val="00980FA2"/>
    <w:rsid w:val="0098666B"/>
    <w:rsid w:val="009A2423"/>
    <w:rsid w:val="009A6B91"/>
    <w:rsid w:val="009A7E84"/>
    <w:rsid w:val="009B20B4"/>
    <w:rsid w:val="009F108B"/>
    <w:rsid w:val="009F2141"/>
    <w:rsid w:val="00A004A8"/>
    <w:rsid w:val="00A14C26"/>
    <w:rsid w:val="00A16F77"/>
    <w:rsid w:val="00A17623"/>
    <w:rsid w:val="00A21361"/>
    <w:rsid w:val="00A440A1"/>
    <w:rsid w:val="00A50699"/>
    <w:rsid w:val="00A50FDD"/>
    <w:rsid w:val="00A85712"/>
    <w:rsid w:val="00A8708B"/>
    <w:rsid w:val="00AB1852"/>
    <w:rsid w:val="00AB46E4"/>
    <w:rsid w:val="00AD292C"/>
    <w:rsid w:val="00AE3CDE"/>
    <w:rsid w:val="00AF38A4"/>
    <w:rsid w:val="00AF46F6"/>
    <w:rsid w:val="00AF7EF9"/>
    <w:rsid w:val="00B122EC"/>
    <w:rsid w:val="00B402E8"/>
    <w:rsid w:val="00B83D54"/>
    <w:rsid w:val="00B9593D"/>
    <w:rsid w:val="00B97AA3"/>
    <w:rsid w:val="00BA319B"/>
    <w:rsid w:val="00BB1858"/>
    <w:rsid w:val="00BC2FA3"/>
    <w:rsid w:val="00BC3D8B"/>
    <w:rsid w:val="00BD34E2"/>
    <w:rsid w:val="00BE2583"/>
    <w:rsid w:val="00BE596A"/>
    <w:rsid w:val="00C0190A"/>
    <w:rsid w:val="00C035BF"/>
    <w:rsid w:val="00C130E5"/>
    <w:rsid w:val="00C22970"/>
    <w:rsid w:val="00C376BE"/>
    <w:rsid w:val="00C51925"/>
    <w:rsid w:val="00C535B9"/>
    <w:rsid w:val="00C77D8D"/>
    <w:rsid w:val="00C84169"/>
    <w:rsid w:val="00C86A26"/>
    <w:rsid w:val="00CB5D9F"/>
    <w:rsid w:val="00CC18D9"/>
    <w:rsid w:val="00CC5E91"/>
    <w:rsid w:val="00CD1C1A"/>
    <w:rsid w:val="00CE510A"/>
    <w:rsid w:val="00CE5C44"/>
    <w:rsid w:val="00D00BF5"/>
    <w:rsid w:val="00D13B2A"/>
    <w:rsid w:val="00D15860"/>
    <w:rsid w:val="00D40B3C"/>
    <w:rsid w:val="00D42DF5"/>
    <w:rsid w:val="00D6068E"/>
    <w:rsid w:val="00D61BD2"/>
    <w:rsid w:val="00D62A8A"/>
    <w:rsid w:val="00D64D0D"/>
    <w:rsid w:val="00D67B0E"/>
    <w:rsid w:val="00D8597B"/>
    <w:rsid w:val="00D9548E"/>
    <w:rsid w:val="00DA2F79"/>
    <w:rsid w:val="00DA4B07"/>
    <w:rsid w:val="00DB26C9"/>
    <w:rsid w:val="00DC442B"/>
    <w:rsid w:val="00DD174B"/>
    <w:rsid w:val="00DE19A2"/>
    <w:rsid w:val="00DE219F"/>
    <w:rsid w:val="00DE7600"/>
    <w:rsid w:val="00DF2BCE"/>
    <w:rsid w:val="00DF36B4"/>
    <w:rsid w:val="00DF5581"/>
    <w:rsid w:val="00E02FDE"/>
    <w:rsid w:val="00E066C6"/>
    <w:rsid w:val="00E07CC6"/>
    <w:rsid w:val="00E14EA6"/>
    <w:rsid w:val="00E3797D"/>
    <w:rsid w:val="00E67D3C"/>
    <w:rsid w:val="00E851F7"/>
    <w:rsid w:val="00E91147"/>
    <w:rsid w:val="00E917D6"/>
    <w:rsid w:val="00E9258E"/>
    <w:rsid w:val="00E949A2"/>
    <w:rsid w:val="00E96C1F"/>
    <w:rsid w:val="00EA1936"/>
    <w:rsid w:val="00EB01CC"/>
    <w:rsid w:val="00EB6E2A"/>
    <w:rsid w:val="00EC07AC"/>
    <w:rsid w:val="00EC3400"/>
    <w:rsid w:val="00ED2B5C"/>
    <w:rsid w:val="00EE39A3"/>
    <w:rsid w:val="00F00F2E"/>
    <w:rsid w:val="00F022A8"/>
    <w:rsid w:val="00F15642"/>
    <w:rsid w:val="00F2021A"/>
    <w:rsid w:val="00F23146"/>
    <w:rsid w:val="00F65C8A"/>
    <w:rsid w:val="00F85B3D"/>
    <w:rsid w:val="00F904A8"/>
    <w:rsid w:val="00FA507A"/>
    <w:rsid w:val="00FB3E72"/>
    <w:rsid w:val="00FC77D2"/>
    <w:rsid w:val="00FE0725"/>
    <w:rsid w:val="00FE41C3"/>
    <w:rsid w:val="00FE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758335B"/>
  <w15:docId w15:val="{CF47E72B-52D0-46C7-9489-10FAD567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AC6"/>
    <w:rPr>
      <w:sz w:val="24"/>
      <w:szCs w:val="24"/>
    </w:rPr>
  </w:style>
  <w:style w:type="paragraph" w:styleId="Heading2">
    <w:name w:val="heading 2"/>
    <w:basedOn w:val="Normal"/>
    <w:next w:val="Normal"/>
    <w:link w:val="Heading2Char"/>
    <w:qFormat/>
    <w:rsid w:val="00785C3A"/>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1B1F"/>
    <w:rPr>
      <w:rFonts w:ascii="Tahoma" w:hAnsi="Tahoma" w:cs="Tahoma"/>
      <w:sz w:val="16"/>
      <w:szCs w:val="16"/>
    </w:rPr>
  </w:style>
  <w:style w:type="character" w:styleId="CommentReference">
    <w:name w:val="annotation reference"/>
    <w:basedOn w:val="DefaultParagraphFont"/>
    <w:semiHidden/>
    <w:rsid w:val="00E066C6"/>
    <w:rPr>
      <w:sz w:val="16"/>
      <w:szCs w:val="16"/>
    </w:rPr>
  </w:style>
  <w:style w:type="paragraph" w:styleId="CommentText">
    <w:name w:val="annotation text"/>
    <w:basedOn w:val="Normal"/>
    <w:semiHidden/>
    <w:rsid w:val="00E066C6"/>
    <w:rPr>
      <w:sz w:val="20"/>
      <w:szCs w:val="20"/>
    </w:rPr>
  </w:style>
  <w:style w:type="paragraph" w:styleId="CommentSubject">
    <w:name w:val="annotation subject"/>
    <w:basedOn w:val="CommentText"/>
    <w:next w:val="CommentText"/>
    <w:semiHidden/>
    <w:rsid w:val="00E066C6"/>
    <w:rPr>
      <w:b/>
      <w:bCs/>
    </w:rPr>
  </w:style>
  <w:style w:type="paragraph" w:styleId="Header">
    <w:name w:val="header"/>
    <w:basedOn w:val="Normal"/>
    <w:link w:val="HeaderChar"/>
    <w:uiPriority w:val="99"/>
    <w:rsid w:val="005E3E05"/>
    <w:pPr>
      <w:tabs>
        <w:tab w:val="center" w:pos="4320"/>
        <w:tab w:val="right" w:pos="8640"/>
      </w:tabs>
    </w:pPr>
  </w:style>
  <w:style w:type="paragraph" w:styleId="Footer">
    <w:name w:val="footer"/>
    <w:basedOn w:val="Normal"/>
    <w:link w:val="FooterChar"/>
    <w:uiPriority w:val="99"/>
    <w:rsid w:val="005E3E05"/>
    <w:pPr>
      <w:tabs>
        <w:tab w:val="center" w:pos="4320"/>
        <w:tab w:val="right" w:pos="8640"/>
      </w:tabs>
    </w:pPr>
  </w:style>
  <w:style w:type="paragraph" w:styleId="ListParagraph">
    <w:name w:val="List Paragraph"/>
    <w:basedOn w:val="Normal"/>
    <w:uiPriority w:val="34"/>
    <w:qFormat/>
    <w:rsid w:val="008600B1"/>
    <w:pPr>
      <w:ind w:left="720"/>
      <w:contextualSpacing/>
    </w:pPr>
  </w:style>
  <w:style w:type="character" w:customStyle="1" w:styleId="HeaderChar">
    <w:name w:val="Header Char"/>
    <w:basedOn w:val="DefaultParagraphFont"/>
    <w:link w:val="Header"/>
    <w:uiPriority w:val="99"/>
    <w:rsid w:val="00540719"/>
    <w:rPr>
      <w:sz w:val="24"/>
      <w:szCs w:val="24"/>
    </w:rPr>
  </w:style>
  <w:style w:type="table" w:styleId="TableGrid">
    <w:name w:val="Table Grid"/>
    <w:basedOn w:val="TableNormal"/>
    <w:uiPriority w:val="1"/>
    <w:rsid w:val="00540719"/>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540719"/>
    <w:rPr>
      <w:sz w:val="24"/>
      <w:szCs w:val="24"/>
    </w:rPr>
  </w:style>
  <w:style w:type="paragraph" w:styleId="Revision">
    <w:name w:val="Revision"/>
    <w:hidden/>
    <w:uiPriority w:val="99"/>
    <w:semiHidden/>
    <w:rsid w:val="00476AB7"/>
    <w:rPr>
      <w:sz w:val="24"/>
      <w:szCs w:val="24"/>
    </w:rPr>
  </w:style>
  <w:style w:type="character" w:customStyle="1" w:styleId="Heading2Char">
    <w:name w:val="Heading 2 Char"/>
    <w:basedOn w:val="DefaultParagraphFont"/>
    <w:link w:val="Heading2"/>
    <w:rsid w:val="00785C3A"/>
    <w:rPr>
      <w:sz w:val="24"/>
      <w:szCs w:val="24"/>
      <w:u w:val="single"/>
    </w:rPr>
  </w:style>
  <w:style w:type="paragraph" w:customStyle="1" w:styleId="Default">
    <w:name w:val="Default"/>
    <w:rsid w:val="00E9258E"/>
    <w:pPr>
      <w:autoSpaceDE w:val="0"/>
      <w:autoSpaceDN w:val="0"/>
      <w:adjustRightInd w:val="0"/>
    </w:pPr>
    <w:rPr>
      <w:color w:val="000000"/>
      <w:sz w:val="24"/>
      <w:szCs w:val="24"/>
    </w:rPr>
  </w:style>
  <w:style w:type="paragraph" w:customStyle="1" w:styleId="msoaccenttext5">
    <w:name w:val="msoaccenttext5"/>
    <w:rsid w:val="00281DC8"/>
    <w:pPr>
      <w:spacing w:line="302" w:lineRule="auto"/>
    </w:pPr>
    <w:rPr>
      <w:rFonts w:ascii="Gill Sans MT" w:hAnsi="Gill Sans MT"/>
      <w:b/>
      <w:bCs/>
      <w:color w:val="A30028"/>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236FAA51244A419CB567F691D87126"/>
        <w:category>
          <w:name w:val="General"/>
          <w:gallery w:val="placeholder"/>
        </w:category>
        <w:types>
          <w:type w:val="bbPlcHdr"/>
        </w:types>
        <w:behaviors>
          <w:behavior w:val="content"/>
        </w:behaviors>
        <w:guid w:val="{988986FB-1F69-4FCD-AEE0-62AFFC547EDA}"/>
      </w:docPartPr>
      <w:docPartBody>
        <w:p w:rsidR="005055D6" w:rsidRDefault="00527781" w:rsidP="00527781">
          <w:pPr>
            <w:pStyle w:val="54236FAA51244A419CB567F691D87126"/>
          </w:pPr>
          <w:r>
            <w:t>[Type the company name]</w:t>
          </w:r>
        </w:p>
      </w:docPartBody>
    </w:docPart>
    <w:docPart>
      <w:docPartPr>
        <w:name w:val="3C353362A04944F9BC240F6A7EEA2623"/>
        <w:category>
          <w:name w:val="General"/>
          <w:gallery w:val="placeholder"/>
        </w:category>
        <w:types>
          <w:type w:val="bbPlcHdr"/>
        </w:types>
        <w:behaviors>
          <w:behavior w:val="content"/>
        </w:behaviors>
        <w:guid w:val="{B351DDA0-88EB-41E4-8F57-B697FB072A59}"/>
      </w:docPartPr>
      <w:docPartBody>
        <w:p w:rsidR="005055D6" w:rsidRDefault="00527781" w:rsidP="00527781">
          <w:pPr>
            <w:pStyle w:val="3C353362A04944F9BC240F6A7EEA2623"/>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27781"/>
    <w:rsid w:val="000C5894"/>
    <w:rsid w:val="00372800"/>
    <w:rsid w:val="00382F4A"/>
    <w:rsid w:val="005055D6"/>
    <w:rsid w:val="00527781"/>
    <w:rsid w:val="00565503"/>
    <w:rsid w:val="00726B9A"/>
    <w:rsid w:val="007B010D"/>
    <w:rsid w:val="00DD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236FAA51244A419CB567F691D87126">
    <w:name w:val="54236FAA51244A419CB567F691D87126"/>
    <w:rsid w:val="00527781"/>
  </w:style>
  <w:style w:type="paragraph" w:customStyle="1" w:styleId="3C353362A04944F9BC240F6A7EEA2623">
    <w:name w:val="3C353362A04944F9BC240F6A7EEA2623"/>
    <w:rsid w:val="00527781"/>
  </w:style>
  <w:style w:type="paragraph" w:customStyle="1" w:styleId="E8B7439A97494B7DBF1584C85CDBD864">
    <w:name w:val="E8B7439A97494B7DBF1584C85CDBD864"/>
    <w:rsid w:val="00527781"/>
  </w:style>
  <w:style w:type="paragraph" w:customStyle="1" w:styleId="560DDDBF3977435C86D165BF9D1131B8">
    <w:name w:val="560DDDBF3977435C86D165BF9D1131B8"/>
    <w:rsid w:val="00527781"/>
  </w:style>
  <w:style w:type="paragraph" w:customStyle="1" w:styleId="F839441C835C4BE79483151781901546">
    <w:name w:val="F839441C835C4BE79483151781901546"/>
    <w:rsid w:val="00527781"/>
  </w:style>
  <w:style w:type="paragraph" w:customStyle="1" w:styleId="39175715C9DC419081FAD5CC00CCFEB1">
    <w:name w:val="39175715C9DC419081FAD5CC00CCFEB1"/>
    <w:rsid w:val="00527781"/>
  </w:style>
  <w:style w:type="paragraph" w:customStyle="1" w:styleId="EDF0CEADACB04AC8B584ECE73B283C91">
    <w:name w:val="EDF0CEADACB04AC8B584ECE73B283C91"/>
    <w:rsid w:val="00527781"/>
  </w:style>
  <w:style w:type="paragraph" w:customStyle="1" w:styleId="5536454C5AB646B59622AD2AB8F1B7AA">
    <w:name w:val="5536454C5AB646B59622AD2AB8F1B7AA"/>
    <w:rsid w:val="00527781"/>
  </w:style>
  <w:style w:type="paragraph" w:customStyle="1" w:styleId="85734C54D11F405493C1FEBF32C6ADF8">
    <w:name w:val="85734C54D11F405493C1FEBF32C6ADF8"/>
    <w:rsid w:val="00527781"/>
  </w:style>
  <w:style w:type="paragraph" w:customStyle="1" w:styleId="DE38FCBB24BA4B1795D260D76E59F3B0">
    <w:name w:val="DE38FCBB24BA4B1795D260D76E59F3B0"/>
    <w:rsid w:val="00527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81D17-7C79-4DD1-BCBE-8B5389E5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4761</Words>
  <Characters>25161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By-laws</vt:lpstr>
    </vt:vector>
  </TitlesOfParts>
  <Company>Nebraska Alliance of Child Advocacy Centers</Company>
  <LinksUpToDate>false</LinksUpToDate>
  <CharactersWithSpaces>29863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CNCAC</dc:creator>
  <cp:lastModifiedBy>Ivy Svoboda</cp:lastModifiedBy>
  <cp:revision>2</cp:revision>
  <cp:lastPrinted>2015-03-24T21:05:00Z</cp:lastPrinted>
  <dcterms:created xsi:type="dcterms:W3CDTF">2015-04-24T15:29:00Z</dcterms:created>
  <dcterms:modified xsi:type="dcterms:W3CDTF">2015-04-24T15:29:00Z</dcterms:modified>
</cp:coreProperties>
</file>