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0ED" w:rsidRPr="000340ED" w:rsidRDefault="00B006CE">
      <w:pPr>
        <w:rPr>
          <w:color w:val="5B9BD5" w:themeColor="accent1"/>
          <w:sz w:val="32"/>
          <w:szCs w:val="32"/>
        </w:rPr>
      </w:pPr>
      <w:r>
        <w:rPr>
          <w:color w:val="5B9BD5" w:themeColor="accent1"/>
          <w:sz w:val="32"/>
          <w:szCs w:val="32"/>
        </w:rPr>
        <w:t xml:space="preserve">Chapter </w:t>
      </w:r>
      <w:bookmarkStart w:id="0" w:name="_GoBack"/>
      <w:bookmarkEnd w:id="0"/>
      <w:r w:rsidR="000340ED" w:rsidRPr="000340ED">
        <w:rPr>
          <w:color w:val="5B9BD5" w:themeColor="accent1"/>
          <w:sz w:val="32"/>
          <w:szCs w:val="32"/>
        </w:rPr>
        <w:t>Funding Communications Plan</w:t>
      </w:r>
    </w:p>
    <w:p w:rsidR="00474EF8" w:rsidRDefault="000340ED">
      <w:r w:rsidRPr="000340ED">
        <w:t xml:space="preserve">Focus your communications planning on the handful of funders you’re applying to this year who are most important to your </w:t>
      </w:r>
      <w:r>
        <w:t xml:space="preserve">Chapter’s </w:t>
      </w:r>
      <w:r w:rsidRPr="000340ED">
        <w:t xml:space="preserve">future. </w:t>
      </w:r>
      <w:r w:rsidRPr="000340ED">
        <w:rPr>
          <w:u w:val="single"/>
        </w:rPr>
        <w:t>Keep the universe manageable</w:t>
      </w:r>
      <w:r w:rsidRPr="000340ED">
        <w:t>. For each of them, develop a tailored communications plan covering the period from now until your le</w:t>
      </w:r>
      <w:r>
        <w:t xml:space="preserve">tter or proposal is submitted.  </w:t>
      </w:r>
    </w:p>
    <w:p w:rsidR="000340ED" w:rsidRDefault="000340ED"/>
    <w:p w:rsidR="000340ED" w:rsidRPr="00E92C31" w:rsidRDefault="000340ED" w:rsidP="000340ED">
      <w:pPr>
        <w:shd w:val="clear" w:color="auto" w:fill="FFFFFF"/>
        <w:spacing w:before="144" w:after="288" w:line="306" w:lineRule="atLeast"/>
        <w:rPr>
          <w:rFonts w:ascii="Verdana" w:eastAsia="Times New Roman" w:hAnsi="Verdana" w:cs="Times New Roman"/>
          <w:b/>
          <w:color w:val="494949"/>
          <w:sz w:val="18"/>
          <w:szCs w:val="18"/>
        </w:rPr>
      </w:pPr>
      <w:r w:rsidRPr="000340ED">
        <w:rPr>
          <w:rFonts w:ascii="Verdana" w:eastAsia="Times New Roman" w:hAnsi="Verdana" w:cs="Times New Roman"/>
          <w:b/>
          <w:color w:val="494949"/>
          <w:sz w:val="18"/>
          <w:szCs w:val="18"/>
        </w:rPr>
        <w:t>Brainstorm</w:t>
      </w:r>
      <w:r w:rsidRPr="00E92C31">
        <w:rPr>
          <w:rFonts w:ascii="Verdana" w:eastAsia="Times New Roman" w:hAnsi="Verdana" w:cs="Times New Roman"/>
          <w:b/>
          <w:color w:val="494949"/>
          <w:sz w:val="18"/>
          <w:szCs w:val="18"/>
        </w:rPr>
        <w:t xml:space="preserve"> answers to these questions for each funder.</w:t>
      </w:r>
    </w:p>
    <w:p w:rsidR="000340ED" w:rsidRPr="00E92C31" w:rsidRDefault="000340ED" w:rsidP="000340ED">
      <w:pPr>
        <w:numPr>
          <w:ilvl w:val="0"/>
          <w:numId w:val="1"/>
        </w:numPr>
        <w:shd w:val="clear" w:color="auto" w:fill="FFFFFF"/>
        <w:spacing w:before="96" w:after="96" w:line="306" w:lineRule="atLeast"/>
        <w:rPr>
          <w:rFonts w:ascii="Verdana" w:eastAsia="Times New Roman" w:hAnsi="Verdana" w:cs="Times New Roman"/>
          <w:color w:val="494949"/>
          <w:sz w:val="18"/>
          <w:szCs w:val="18"/>
        </w:rPr>
      </w:pPr>
      <w:r w:rsidRPr="00E92C31">
        <w:rPr>
          <w:rFonts w:ascii="Verdana" w:eastAsia="Times New Roman" w:hAnsi="Verdana" w:cs="Times New Roman"/>
          <w:color w:val="494949"/>
          <w:sz w:val="18"/>
          <w:szCs w:val="18"/>
        </w:rPr>
        <w:t>On a scale of 1-10 (10 is best) what’s your relationship with the funder? If it’s below 8, why? What’s the history? What’s the last progress report you sent them? Did you hear anything from them about it? Did you follow up with a phone call to make sure it gave them the information they wanted?</w:t>
      </w:r>
    </w:p>
    <w:p w:rsidR="000340ED" w:rsidRPr="00E92C31" w:rsidRDefault="000340ED" w:rsidP="000340ED">
      <w:pPr>
        <w:numPr>
          <w:ilvl w:val="0"/>
          <w:numId w:val="1"/>
        </w:numPr>
        <w:shd w:val="clear" w:color="auto" w:fill="FFFFFF"/>
        <w:spacing w:before="96" w:after="96" w:line="306" w:lineRule="atLeast"/>
        <w:rPr>
          <w:rFonts w:ascii="Verdana" w:eastAsia="Times New Roman" w:hAnsi="Verdana" w:cs="Times New Roman"/>
          <w:color w:val="494949"/>
          <w:sz w:val="18"/>
          <w:szCs w:val="18"/>
        </w:rPr>
      </w:pPr>
      <w:r w:rsidRPr="00E92C31">
        <w:rPr>
          <w:rFonts w:ascii="Verdana" w:eastAsia="Times New Roman" w:hAnsi="Verdana" w:cs="Times New Roman"/>
          <w:color w:val="494949"/>
          <w:sz w:val="18"/>
          <w:szCs w:val="18"/>
        </w:rPr>
        <w:t>Who is the primary contact at your organization</w:t>
      </w:r>
      <w:r>
        <w:rPr>
          <w:rFonts w:ascii="Verdana" w:eastAsia="Times New Roman" w:hAnsi="Verdana" w:cs="Times New Roman"/>
          <w:color w:val="494949"/>
          <w:sz w:val="18"/>
          <w:szCs w:val="18"/>
        </w:rPr>
        <w:t xml:space="preserve"> or within your membership</w:t>
      </w:r>
      <w:r w:rsidRPr="00E92C31">
        <w:rPr>
          <w:rFonts w:ascii="Verdana" w:eastAsia="Times New Roman" w:hAnsi="Verdana" w:cs="Times New Roman"/>
          <w:color w:val="494949"/>
          <w:sz w:val="18"/>
          <w:szCs w:val="18"/>
        </w:rPr>
        <w:t xml:space="preserve"> for this funder? Who is your primary contact at the funder?</w:t>
      </w:r>
    </w:p>
    <w:p w:rsidR="000340ED" w:rsidRPr="00E92C31" w:rsidRDefault="000340ED" w:rsidP="000340ED">
      <w:pPr>
        <w:numPr>
          <w:ilvl w:val="0"/>
          <w:numId w:val="1"/>
        </w:numPr>
        <w:shd w:val="clear" w:color="auto" w:fill="FFFFFF"/>
        <w:spacing w:before="96" w:after="96" w:line="306" w:lineRule="atLeast"/>
        <w:rPr>
          <w:rFonts w:ascii="Verdana" w:eastAsia="Times New Roman" w:hAnsi="Verdana" w:cs="Times New Roman"/>
          <w:color w:val="494949"/>
          <w:sz w:val="18"/>
          <w:szCs w:val="18"/>
        </w:rPr>
      </w:pPr>
      <w:r w:rsidRPr="00E92C31">
        <w:rPr>
          <w:rFonts w:ascii="Verdana" w:eastAsia="Times New Roman" w:hAnsi="Verdana" w:cs="Times New Roman"/>
          <w:color w:val="494949"/>
          <w:sz w:val="18"/>
          <w:szCs w:val="18"/>
        </w:rPr>
        <w:t>Who are your biggest champions at the funder? If asked about your strengths, what would they say? About your weaknesses? Why do they want to fund you—what needs of theirs do you answer, and how? What might they not understand about your organization? What makes you unique from other organizations that might be competing for these funds?</w:t>
      </w:r>
    </w:p>
    <w:p w:rsidR="000340ED" w:rsidRPr="00E92C31" w:rsidRDefault="000340ED" w:rsidP="000340ED">
      <w:pPr>
        <w:numPr>
          <w:ilvl w:val="0"/>
          <w:numId w:val="1"/>
        </w:numPr>
        <w:shd w:val="clear" w:color="auto" w:fill="FFFFFF"/>
        <w:spacing w:before="96" w:after="96" w:line="306" w:lineRule="atLeast"/>
        <w:rPr>
          <w:rFonts w:ascii="Verdana" w:eastAsia="Times New Roman" w:hAnsi="Verdana" w:cs="Times New Roman"/>
          <w:color w:val="494949"/>
          <w:sz w:val="18"/>
          <w:szCs w:val="18"/>
        </w:rPr>
      </w:pPr>
      <w:r w:rsidRPr="00E92C31">
        <w:rPr>
          <w:rFonts w:ascii="Verdana" w:eastAsia="Times New Roman" w:hAnsi="Verdana" w:cs="Times New Roman"/>
          <w:color w:val="494949"/>
          <w:sz w:val="18"/>
          <w:szCs w:val="18"/>
        </w:rPr>
        <w:t>How close are your contacts at the funder to the </w:t>
      </w:r>
      <w:r w:rsidRPr="00E92C31">
        <w:rPr>
          <w:rFonts w:ascii="Verdana" w:eastAsia="Times New Roman" w:hAnsi="Verdana" w:cs="Times New Roman"/>
          <w:i/>
          <w:iCs/>
          <w:color w:val="494949"/>
          <w:sz w:val="18"/>
          <w:szCs w:val="18"/>
        </w:rPr>
        <w:t>actual</w:t>
      </w:r>
      <w:r w:rsidRPr="00E92C31">
        <w:rPr>
          <w:rFonts w:ascii="Verdana" w:eastAsia="Times New Roman" w:hAnsi="Verdana" w:cs="Times New Roman"/>
          <w:color w:val="494949"/>
          <w:sz w:val="18"/>
          <w:szCs w:val="18"/>
        </w:rPr>
        <w:t> decision makers? Are they trusted and credible? Are they the people who actually will argue for your grant?</w:t>
      </w:r>
    </w:p>
    <w:p w:rsidR="000340ED" w:rsidRPr="00E92C31" w:rsidRDefault="000340ED" w:rsidP="000340ED">
      <w:pPr>
        <w:numPr>
          <w:ilvl w:val="0"/>
          <w:numId w:val="1"/>
        </w:numPr>
        <w:shd w:val="clear" w:color="auto" w:fill="FFFFFF"/>
        <w:spacing w:before="96" w:after="96" w:line="306" w:lineRule="atLeast"/>
        <w:rPr>
          <w:rFonts w:ascii="Verdana" w:eastAsia="Times New Roman" w:hAnsi="Verdana" w:cs="Times New Roman"/>
          <w:color w:val="494949"/>
          <w:sz w:val="18"/>
          <w:szCs w:val="18"/>
        </w:rPr>
      </w:pPr>
      <w:r w:rsidRPr="00E92C31">
        <w:rPr>
          <w:rFonts w:ascii="Verdana" w:eastAsia="Times New Roman" w:hAnsi="Verdana" w:cs="Times New Roman"/>
          <w:color w:val="494949"/>
          <w:sz w:val="18"/>
          <w:szCs w:val="18"/>
        </w:rPr>
        <w:t>Have you asked them what the challenges will be for your grant? What funding levels they recommend? What they need to make as compelling a case as possible? When was the last time you interacted personally with them when a grant wasn’t involved? Do you need to reconnect? What non-grant related communications do they get from you, and how often? What communications tactics strategies and channels might work best with this person?</w:t>
      </w:r>
    </w:p>
    <w:p w:rsidR="000340ED" w:rsidRPr="00E92C31" w:rsidRDefault="000340ED" w:rsidP="000340ED">
      <w:pPr>
        <w:numPr>
          <w:ilvl w:val="0"/>
          <w:numId w:val="1"/>
        </w:numPr>
        <w:shd w:val="clear" w:color="auto" w:fill="FFFFFF"/>
        <w:spacing w:before="96" w:after="96" w:line="306" w:lineRule="atLeast"/>
        <w:rPr>
          <w:rFonts w:ascii="Verdana" w:eastAsia="Times New Roman" w:hAnsi="Verdana" w:cs="Times New Roman"/>
          <w:color w:val="494949"/>
          <w:sz w:val="18"/>
          <w:szCs w:val="18"/>
        </w:rPr>
      </w:pPr>
      <w:r w:rsidRPr="00E92C31">
        <w:rPr>
          <w:rFonts w:ascii="Verdana" w:eastAsia="Times New Roman" w:hAnsi="Verdana" w:cs="Times New Roman"/>
          <w:color w:val="494949"/>
          <w:sz w:val="18"/>
          <w:szCs w:val="18"/>
        </w:rPr>
        <w:t>Do you have any detractors at the funder? What’s the history and what power do they have? What would their criticisms be? How can you neutralize those criticisms before they’re ever voiced?</w:t>
      </w:r>
    </w:p>
    <w:p w:rsidR="000340ED" w:rsidRPr="00E92C31" w:rsidRDefault="000340ED" w:rsidP="000340ED">
      <w:pPr>
        <w:numPr>
          <w:ilvl w:val="0"/>
          <w:numId w:val="1"/>
        </w:numPr>
        <w:shd w:val="clear" w:color="auto" w:fill="FFFFFF"/>
        <w:spacing w:before="96" w:after="96" w:line="306" w:lineRule="atLeast"/>
        <w:rPr>
          <w:rFonts w:ascii="Verdana" w:eastAsia="Times New Roman" w:hAnsi="Verdana" w:cs="Times New Roman"/>
          <w:color w:val="494949"/>
          <w:sz w:val="18"/>
          <w:szCs w:val="18"/>
        </w:rPr>
      </w:pPr>
      <w:r w:rsidRPr="00E92C31">
        <w:rPr>
          <w:rFonts w:ascii="Verdana" w:eastAsia="Times New Roman" w:hAnsi="Verdana" w:cs="Times New Roman"/>
          <w:color w:val="494949"/>
          <w:sz w:val="18"/>
          <w:szCs w:val="18"/>
        </w:rPr>
        <w:t>Who are the current decision makers and what’s your relationship with them? Does it need cultivation? What kind? How interested are they in your issue? How familiar are they with your organization?</w:t>
      </w:r>
      <w:r>
        <w:rPr>
          <w:rFonts w:ascii="Verdana" w:eastAsia="Times New Roman" w:hAnsi="Verdana" w:cs="Times New Roman"/>
          <w:color w:val="494949"/>
          <w:sz w:val="18"/>
          <w:szCs w:val="18"/>
        </w:rPr>
        <w:t xml:space="preserve"> With your members?</w:t>
      </w:r>
      <w:r w:rsidRPr="00E92C31">
        <w:rPr>
          <w:rFonts w:ascii="Verdana" w:eastAsia="Times New Roman" w:hAnsi="Verdana" w:cs="Times New Roman"/>
          <w:color w:val="494949"/>
          <w:sz w:val="18"/>
          <w:szCs w:val="18"/>
        </w:rPr>
        <w:t xml:space="preserve"> What might they not understand about your organization? What are the toughest questions they might ask your champions? If they decide not to fund, what do you think their rationale would be? How do you communicate with decision makers now? What other strategies and channels might be effective?</w:t>
      </w:r>
    </w:p>
    <w:p w:rsidR="000340ED" w:rsidRDefault="000340ED" w:rsidP="00F057E0">
      <w:pPr>
        <w:numPr>
          <w:ilvl w:val="0"/>
          <w:numId w:val="1"/>
        </w:numPr>
        <w:shd w:val="clear" w:color="auto" w:fill="FFFFFF"/>
        <w:spacing w:before="96" w:after="96" w:line="306" w:lineRule="atLeast"/>
      </w:pPr>
      <w:r w:rsidRPr="00E92C31">
        <w:rPr>
          <w:rFonts w:ascii="Verdana" w:eastAsia="Times New Roman" w:hAnsi="Verdana" w:cs="Times New Roman"/>
          <w:color w:val="494949"/>
          <w:sz w:val="18"/>
          <w:szCs w:val="18"/>
        </w:rPr>
        <w:t>Who, from outside the funder organization, might influence these decision makers in your favor? How might you </w:t>
      </w:r>
      <w:r w:rsidRPr="00E92C31">
        <w:rPr>
          <w:rFonts w:ascii="Verdana" w:eastAsia="Times New Roman" w:hAnsi="Verdana" w:cs="Times New Roman"/>
          <w:i/>
          <w:iCs/>
          <w:color w:val="494949"/>
          <w:sz w:val="18"/>
          <w:szCs w:val="18"/>
        </w:rPr>
        <w:t>ethically</w:t>
      </w:r>
      <w:r w:rsidRPr="00E92C31">
        <w:rPr>
          <w:rFonts w:ascii="Verdana" w:eastAsia="Times New Roman" w:hAnsi="Verdana" w:cs="Times New Roman"/>
          <w:color w:val="494949"/>
          <w:sz w:val="18"/>
          <w:szCs w:val="18"/>
        </w:rPr>
        <w:t xml:space="preserve"> seek the help of those influencers? What information would they need from you to be effective? </w:t>
      </w:r>
      <w:r w:rsidR="00B006CE" w:rsidRPr="00B006CE">
        <w:rPr>
          <w:rFonts w:ascii="Verdana" w:eastAsia="Times New Roman" w:hAnsi="Verdana" w:cs="Times New Roman"/>
          <w:color w:val="494949"/>
          <w:sz w:val="18"/>
          <w:szCs w:val="18"/>
        </w:rPr>
        <w:t xml:space="preserve">How might you use your members?  </w:t>
      </w:r>
      <w:r w:rsidRPr="00E92C31">
        <w:rPr>
          <w:rFonts w:ascii="Verdana" w:eastAsia="Times New Roman" w:hAnsi="Verdana" w:cs="Times New Roman"/>
          <w:color w:val="494949"/>
          <w:sz w:val="18"/>
          <w:szCs w:val="18"/>
        </w:rPr>
        <w:t>What role, if any, might strong testimonials play in helping you get this grant?</w:t>
      </w:r>
      <w:r w:rsidR="00B006CE">
        <w:tab/>
      </w:r>
    </w:p>
    <w:sectPr w:rsidR="000340ED" w:rsidSect="000340ED">
      <w:footerReference w:type="default" r:id="rId7"/>
      <w:pgSz w:w="12240" w:h="15840"/>
      <w:pgMar w:top="1440" w:right="1440" w:bottom="1440" w:left="1440" w:header="720" w:footer="720" w:gutter="0"/>
      <w:pgBorders w:offsetFrom="page">
        <w:top w:val="dotted" w:sz="4" w:space="24" w:color="5B9BD5" w:themeColor="accent1"/>
        <w:left w:val="dotted" w:sz="4" w:space="24" w:color="5B9BD5" w:themeColor="accent1"/>
        <w:bottom w:val="dotted" w:sz="4" w:space="24" w:color="5B9BD5" w:themeColor="accent1"/>
        <w:right w:val="dotted" w:sz="4" w:space="24" w:color="5B9BD5"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017" w:rsidRDefault="00EC0017" w:rsidP="000340ED">
      <w:pPr>
        <w:spacing w:after="0" w:line="240" w:lineRule="auto"/>
      </w:pPr>
      <w:r>
        <w:separator/>
      </w:r>
    </w:p>
  </w:endnote>
  <w:endnote w:type="continuationSeparator" w:id="0">
    <w:p w:rsidR="00EC0017" w:rsidRDefault="00EC0017" w:rsidP="0003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ED" w:rsidRDefault="000340ED">
    <w:pPr>
      <w:pStyle w:val="Footer"/>
    </w:pPr>
    <w:r>
      <w:t>Source:</w:t>
    </w:r>
    <w:r w:rsidRPr="000340ED">
      <w:t xml:space="preserve"> impactmax.wordpress.com/2009/02/09/nonprofit-treasure-map-a-funder-communications-plan/</w:t>
    </w:r>
  </w:p>
  <w:p w:rsidR="00B006CE" w:rsidRDefault="00B006CE">
    <w:pPr>
      <w:pStyle w:val="Footer"/>
    </w:pPr>
  </w:p>
  <w:p w:rsidR="000340ED" w:rsidRDefault="00034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017" w:rsidRDefault="00EC0017" w:rsidP="000340ED">
      <w:pPr>
        <w:spacing w:after="0" w:line="240" w:lineRule="auto"/>
      </w:pPr>
      <w:r>
        <w:separator/>
      </w:r>
    </w:p>
  </w:footnote>
  <w:footnote w:type="continuationSeparator" w:id="0">
    <w:p w:rsidR="00EC0017" w:rsidRDefault="00EC0017" w:rsidP="00034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26F37"/>
    <w:multiLevelType w:val="multilevel"/>
    <w:tmpl w:val="B1440D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ED"/>
    <w:rsid w:val="000340ED"/>
    <w:rsid w:val="00225599"/>
    <w:rsid w:val="002A2AE3"/>
    <w:rsid w:val="0039592A"/>
    <w:rsid w:val="004E24FE"/>
    <w:rsid w:val="00A71EEF"/>
    <w:rsid w:val="00B006CE"/>
    <w:rsid w:val="00EC0017"/>
    <w:rsid w:val="00EF277D"/>
    <w:rsid w:val="00EF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371F"/>
  <w15:chartTrackingRefBased/>
  <w15:docId w15:val="{C1A8FE6D-9C20-4323-B1E4-855F206F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2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0ED"/>
  </w:style>
  <w:style w:type="paragraph" w:styleId="Footer">
    <w:name w:val="footer"/>
    <w:basedOn w:val="Normal"/>
    <w:link w:val="FooterChar"/>
    <w:uiPriority w:val="99"/>
    <w:unhideWhenUsed/>
    <w:rsid w:val="00034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McKenney</dc:creator>
  <cp:keywords/>
  <dc:description/>
  <cp:lastModifiedBy>Kristie McKenney</cp:lastModifiedBy>
  <cp:revision>1</cp:revision>
  <dcterms:created xsi:type="dcterms:W3CDTF">2016-08-10T17:53:00Z</dcterms:created>
  <dcterms:modified xsi:type="dcterms:W3CDTF">2016-08-10T18:05:00Z</dcterms:modified>
</cp:coreProperties>
</file>